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C3" w:rsidRDefault="003101C3" w:rsidP="003101C3">
      <w:pPr>
        <w:spacing w:line="408" w:lineRule="auto"/>
        <w:ind w:left="120"/>
        <w:jc w:val="center"/>
        <w:rPr>
          <w:lang w:val="ru-RU"/>
        </w:rPr>
      </w:pPr>
      <w:r>
        <w:rPr>
          <w:b/>
          <w:color w:val="000000"/>
          <w:lang w:val="ru-RU"/>
        </w:rPr>
        <w:t>МИНИСТЕРСТВО ОБРАЗОВАНИЯ И НАУКИ РЕСПУБЛИКИ БУРЯТИЯ</w:t>
      </w:r>
    </w:p>
    <w:p w:rsidR="003101C3" w:rsidRDefault="003101C3" w:rsidP="003101C3">
      <w:pPr>
        <w:spacing w:line="408" w:lineRule="auto"/>
        <w:ind w:left="120"/>
        <w:jc w:val="center"/>
        <w:rPr>
          <w:lang w:val="ru-RU"/>
        </w:rPr>
      </w:pPr>
      <w:r>
        <w:rPr>
          <w:b/>
          <w:color w:val="000000"/>
          <w:lang w:val="ru-RU"/>
        </w:rPr>
        <w:t>КОМИТЕТ ПО ОБРАЗОВАНИЮ Г. УЛАН-УДЭ</w:t>
      </w:r>
    </w:p>
    <w:p w:rsidR="003101C3" w:rsidRDefault="003101C3" w:rsidP="003101C3">
      <w:pPr>
        <w:spacing w:line="408" w:lineRule="auto"/>
        <w:ind w:left="120"/>
        <w:jc w:val="center"/>
        <w:rPr>
          <w:lang w:val="ru-RU"/>
        </w:rPr>
      </w:pPr>
      <w:r>
        <w:rPr>
          <w:b/>
          <w:color w:val="000000"/>
          <w:lang w:val="ru-RU"/>
        </w:rPr>
        <w:t>МАОУ «СОШ №5 Г. УЛАН-УДЭ»</w:t>
      </w:r>
    </w:p>
    <w:p w:rsidR="003101C3" w:rsidRDefault="003101C3" w:rsidP="003101C3">
      <w:pPr>
        <w:ind w:left="120"/>
        <w:rPr>
          <w:lang w:val="ru-RU"/>
        </w:rPr>
      </w:pPr>
    </w:p>
    <w:tbl>
      <w:tblPr>
        <w:tblW w:w="0" w:type="auto"/>
        <w:tblLook w:val="04A0" w:firstRow="1" w:lastRow="0" w:firstColumn="1" w:lastColumn="0" w:noHBand="0" w:noVBand="1"/>
      </w:tblPr>
      <w:tblGrid>
        <w:gridCol w:w="3081"/>
        <w:gridCol w:w="3081"/>
        <w:gridCol w:w="3081"/>
      </w:tblGrid>
      <w:tr w:rsidR="003101C3" w:rsidRPr="00500A5A" w:rsidTr="003101C3">
        <w:tc>
          <w:tcPr>
            <w:tcW w:w="3114" w:type="dxa"/>
          </w:tcPr>
          <w:p w:rsidR="003101C3" w:rsidRDefault="003101C3">
            <w:pPr>
              <w:jc w:val="both"/>
              <w:rPr>
                <w:color w:val="000000"/>
                <w:lang w:val="ru-RU"/>
              </w:rPr>
            </w:pPr>
            <w:r>
              <w:rPr>
                <w:color w:val="000000"/>
                <w:lang w:val="ru-RU"/>
              </w:rPr>
              <w:t>РАССМОТРЕНО</w:t>
            </w:r>
          </w:p>
          <w:p w:rsidR="003101C3" w:rsidRDefault="003101C3">
            <w:pPr>
              <w:rPr>
                <w:color w:val="000000"/>
                <w:lang w:val="ru-RU"/>
              </w:rPr>
            </w:pPr>
            <w:r>
              <w:rPr>
                <w:color w:val="000000"/>
                <w:lang w:val="ru-RU"/>
              </w:rPr>
              <w:t>Руководитель ШМО учителей начальной школы</w:t>
            </w:r>
          </w:p>
          <w:p w:rsidR="003101C3" w:rsidRDefault="003101C3">
            <w:pPr>
              <w:rPr>
                <w:color w:val="000000"/>
              </w:rPr>
            </w:pPr>
            <w:r>
              <w:rPr>
                <w:color w:val="000000"/>
              </w:rPr>
              <w:t xml:space="preserve">________________________ </w:t>
            </w:r>
          </w:p>
          <w:p w:rsidR="003101C3" w:rsidRDefault="003101C3">
            <w:pPr>
              <w:rPr>
                <w:color w:val="000000"/>
              </w:rPr>
            </w:pPr>
            <w:proofErr w:type="spellStart"/>
            <w:r>
              <w:rPr>
                <w:color w:val="000000"/>
              </w:rPr>
              <w:t>Протокол</w:t>
            </w:r>
            <w:proofErr w:type="spellEnd"/>
            <w:r>
              <w:rPr>
                <w:color w:val="000000"/>
              </w:rPr>
              <w:t xml:space="preserve"> № </w:t>
            </w:r>
            <w:proofErr w:type="spellStart"/>
            <w:r>
              <w:rPr>
                <w:color w:val="000000"/>
              </w:rPr>
              <w:t>от</w:t>
            </w:r>
            <w:proofErr w:type="spellEnd"/>
            <w:r>
              <w:rPr>
                <w:color w:val="000000"/>
              </w:rPr>
              <w:t xml:space="preserve"> « » 2023 г.</w:t>
            </w:r>
          </w:p>
          <w:p w:rsidR="003101C3" w:rsidRDefault="003101C3">
            <w:pPr>
              <w:jc w:val="both"/>
              <w:rPr>
                <w:color w:val="000000"/>
              </w:rPr>
            </w:pPr>
          </w:p>
        </w:tc>
        <w:tc>
          <w:tcPr>
            <w:tcW w:w="3115" w:type="dxa"/>
          </w:tcPr>
          <w:p w:rsidR="003101C3" w:rsidRDefault="003101C3">
            <w:pPr>
              <w:rPr>
                <w:color w:val="000000"/>
                <w:lang w:val="ru-RU"/>
              </w:rPr>
            </w:pPr>
            <w:r>
              <w:rPr>
                <w:color w:val="000000"/>
                <w:lang w:val="ru-RU"/>
              </w:rPr>
              <w:t>СОГЛАСОВАНО</w:t>
            </w:r>
          </w:p>
          <w:p w:rsidR="003101C3" w:rsidRDefault="003101C3">
            <w:pPr>
              <w:rPr>
                <w:color w:val="000000"/>
                <w:lang w:val="ru-RU"/>
              </w:rPr>
            </w:pPr>
            <w:r>
              <w:rPr>
                <w:color w:val="000000"/>
                <w:lang w:val="ru-RU"/>
              </w:rPr>
              <w:t>Заместитель директора по УВР</w:t>
            </w:r>
          </w:p>
          <w:p w:rsidR="003101C3" w:rsidRDefault="003101C3">
            <w:pPr>
              <w:rPr>
                <w:color w:val="000000"/>
                <w:lang w:val="ru-RU"/>
              </w:rPr>
            </w:pPr>
            <w:r>
              <w:rPr>
                <w:color w:val="000000"/>
                <w:lang w:val="ru-RU"/>
              </w:rPr>
              <w:t xml:space="preserve">________________________ </w:t>
            </w:r>
          </w:p>
          <w:p w:rsidR="003101C3" w:rsidRDefault="003101C3">
            <w:pPr>
              <w:rPr>
                <w:color w:val="000000"/>
              </w:rPr>
            </w:pPr>
            <w:proofErr w:type="spellStart"/>
            <w:proofErr w:type="gramStart"/>
            <w:r>
              <w:rPr>
                <w:color w:val="000000"/>
              </w:rPr>
              <w:t>Протокол</w:t>
            </w:r>
            <w:proofErr w:type="spellEnd"/>
            <w:r>
              <w:rPr>
                <w:color w:val="000000"/>
              </w:rPr>
              <w:t xml:space="preserve"> </w:t>
            </w:r>
            <w:r>
              <w:rPr>
                <w:color w:val="000000"/>
                <w:lang w:val="ru-RU"/>
              </w:rPr>
              <w:t xml:space="preserve"> </w:t>
            </w:r>
            <w:r>
              <w:rPr>
                <w:color w:val="000000"/>
              </w:rPr>
              <w:t>№</w:t>
            </w:r>
            <w:proofErr w:type="gramEnd"/>
            <w:r>
              <w:rPr>
                <w:color w:val="000000"/>
              </w:rPr>
              <w:t xml:space="preserve"> </w:t>
            </w:r>
            <w:proofErr w:type="spellStart"/>
            <w:r>
              <w:rPr>
                <w:color w:val="000000"/>
              </w:rPr>
              <w:t>от</w:t>
            </w:r>
            <w:proofErr w:type="spellEnd"/>
            <w:r>
              <w:rPr>
                <w:color w:val="000000"/>
              </w:rPr>
              <w:t xml:space="preserve"> « »    2023 г.</w:t>
            </w:r>
          </w:p>
          <w:p w:rsidR="003101C3" w:rsidRDefault="003101C3">
            <w:pPr>
              <w:jc w:val="both"/>
              <w:rPr>
                <w:color w:val="000000"/>
              </w:rPr>
            </w:pPr>
          </w:p>
        </w:tc>
        <w:tc>
          <w:tcPr>
            <w:tcW w:w="3115" w:type="dxa"/>
          </w:tcPr>
          <w:p w:rsidR="003101C3" w:rsidRDefault="00500A5A">
            <w:pPr>
              <w:rPr>
                <w:color w:val="000000"/>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5pt;margin-top:12.05pt;width:93.75pt;height:72.75pt;z-index:-251657216;mso-position-horizontal:absolute;mso-position-horizontal-relative:text;mso-position-vertical:absolute;mso-position-vertical-relative:text;mso-width-relative:page;mso-height-relative:page">
                  <v:imagedata r:id="rId6" o:title=""/>
                </v:shape>
                <o:OLEObject Type="Embed" ProgID="PBrush" ShapeID="_x0000_s1026" DrawAspect="Content" ObjectID="_1753466883" r:id="rId7"/>
              </w:pict>
            </w:r>
            <w:r w:rsidR="003101C3">
              <w:rPr>
                <w:color w:val="000000"/>
                <w:lang w:val="ru-RU"/>
              </w:rPr>
              <w:t>УТВЕРЖДЕНО</w:t>
            </w:r>
            <w:bookmarkStart w:id="0" w:name="_GoBack"/>
            <w:bookmarkEnd w:id="0"/>
          </w:p>
          <w:p w:rsidR="003101C3" w:rsidRDefault="003101C3">
            <w:pPr>
              <w:rPr>
                <w:color w:val="000000"/>
                <w:lang w:val="ru-RU"/>
              </w:rPr>
            </w:pPr>
            <w:r>
              <w:rPr>
                <w:color w:val="000000"/>
                <w:lang w:val="ru-RU"/>
              </w:rPr>
              <w:t>Директор</w:t>
            </w:r>
          </w:p>
          <w:p w:rsidR="003101C3" w:rsidRDefault="003101C3">
            <w:pPr>
              <w:rPr>
                <w:color w:val="000000"/>
                <w:lang w:val="ru-RU"/>
              </w:rPr>
            </w:pPr>
            <w:r>
              <w:rPr>
                <w:color w:val="000000"/>
                <w:lang w:val="ru-RU"/>
              </w:rPr>
              <w:t xml:space="preserve">________________________ </w:t>
            </w:r>
          </w:p>
          <w:p w:rsidR="003101C3" w:rsidRDefault="003101C3">
            <w:pPr>
              <w:rPr>
                <w:color w:val="000000"/>
                <w:lang w:val="ru-RU"/>
              </w:rPr>
            </w:pPr>
            <w:r>
              <w:rPr>
                <w:color w:val="000000"/>
                <w:lang w:val="ru-RU"/>
              </w:rPr>
              <w:t>Приказ №  от « »   2023 г.</w:t>
            </w:r>
          </w:p>
          <w:p w:rsidR="003101C3" w:rsidRDefault="003101C3">
            <w:pPr>
              <w:jc w:val="both"/>
              <w:rPr>
                <w:color w:val="000000"/>
                <w:lang w:val="ru-RU"/>
              </w:rPr>
            </w:pPr>
          </w:p>
        </w:tc>
      </w:tr>
    </w:tbl>
    <w:p w:rsidR="003101C3" w:rsidRDefault="003101C3" w:rsidP="003101C3">
      <w:pPr>
        <w:spacing w:line="408" w:lineRule="auto"/>
        <w:jc w:val="center"/>
        <w:rPr>
          <w:lang w:val="ru-RU"/>
        </w:rPr>
      </w:pPr>
      <w:r>
        <w:rPr>
          <w:b/>
          <w:color w:val="000000"/>
          <w:lang w:val="ru-RU"/>
        </w:rPr>
        <w:t>РАБОЧАЯ ПРОГРАММА</w:t>
      </w:r>
    </w:p>
    <w:p w:rsidR="003101C3" w:rsidRDefault="003101C3" w:rsidP="003101C3">
      <w:pPr>
        <w:spacing w:line="408" w:lineRule="auto"/>
        <w:ind w:left="120"/>
        <w:jc w:val="center"/>
        <w:rPr>
          <w:lang w:val="ru-RU"/>
        </w:rPr>
      </w:pPr>
      <w:r>
        <w:rPr>
          <w:b/>
          <w:color w:val="000000"/>
          <w:lang w:val="ru-RU"/>
        </w:rPr>
        <w:t>учебного курса  «История»</w:t>
      </w:r>
    </w:p>
    <w:p w:rsidR="003101C3" w:rsidRDefault="003101C3" w:rsidP="003101C3">
      <w:pPr>
        <w:spacing w:line="408" w:lineRule="auto"/>
        <w:ind w:left="120"/>
        <w:jc w:val="center"/>
        <w:rPr>
          <w:b/>
          <w:color w:val="000000"/>
          <w:lang w:val="ru-RU"/>
        </w:rPr>
      </w:pPr>
      <w:r>
        <w:rPr>
          <w:b/>
          <w:color w:val="000000"/>
          <w:lang w:val="ru-RU"/>
        </w:rPr>
        <w:t>для обучающихся 10-11 -х классов</w:t>
      </w:r>
    </w:p>
    <w:p w:rsidR="003101C3" w:rsidRDefault="003101C3" w:rsidP="003101C3">
      <w:pPr>
        <w:tabs>
          <w:tab w:val="left" w:pos="6720"/>
        </w:tabs>
        <w:ind w:left="120"/>
        <w:rPr>
          <w:lang w:val="ru-RU"/>
        </w:rPr>
      </w:pPr>
      <w:r>
        <w:rPr>
          <w:lang w:val="ru-RU"/>
        </w:rPr>
        <w:t xml:space="preserve">                                                                                                                   Составитель  программы:</w:t>
      </w:r>
    </w:p>
    <w:p w:rsidR="003101C3" w:rsidRDefault="003101C3" w:rsidP="003101C3">
      <w:pPr>
        <w:tabs>
          <w:tab w:val="left" w:pos="6720"/>
        </w:tabs>
        <w:ind w:left="120"/>
        <w:jc w:val="right"/>
        <w:rPr>
          <w:lang w:val="ru-RU"/>
        </w:rPr>
      </w:pPr>
      <w:r>
        <w:rPr>
          <w:lang w:val="ru-RU"/>
        </w:rPr>
        <w:t>Учитель истории и обществознания</w:t>
      </w:r>
    </w:p>
    <w:p w:rsidR="003101C3" w:rsidRDefault="003101C3" w:rsidP="003101C3">
      <w:pPr>
        <w:tabs>
          <w:tab w:val="left" w:pos="6720"/>
        </w:tabs>
        <w:ind w:left="120"/>
        <w:jc w:val="right"/>
        <w:rPr>
          <w:lang w:val="ru-RU"/>
        </w:rPr>
      </w:pPr>
      <w:r>
        <w:rPr>
          <w:lang w:val="ru-RU"/>
        </w:rPr>
        <w:t>Давыдова Е.В.</w:t>
      </w:r>
    </w:p>
    <w:p w:rsidR="003101C3" w:rsidRDefault="003101C3" w:rsidP="003101C3">
      <w:pPr>
        <w:ind w:left="120"/>
        <w:jc w:val="center"/>
        <w:rPr>
          <w:lang w:val="ru-RU"/>
        </w:rPr>
      </w:pPr>
    </w:p>
    <w:p w:rsidR="003101C3" w:rsidRDefault="003101C3" w:rsidP="003101C3">
      <w:pPr>
        <w:ind w:left="120"/>
        <w:jc w:val="center"/>
        <w:rPr>
          <w:lang w:val="ru-RU"/>
        </w:rPr>
      </w:pPr>
    </w:p>
    <w:p w:rsidR="003101C3" w:rsidRDefault="003101C3" w:rsidP="003101C3">
      <w:pPr>
        <w:ind w:left="120"/>
        <w:jc w:val="center"/>
        <w:rPr>
          <w:lang w:val="ru-RU"/>
        </w:rPr>
      </w:pPr>
    </w:p>
    <w:p w:rsidR="003101C3" w:rsidRDefault="003101C3" w:rsidP="003101C3">
      <w:pPr>
        <w:ind w:left="120"/>
        <w:jc w:val="center"/>
        <w:rPr>
          <w:lang w:val="ru-RU"/>
        </w:rPr>
      </w:pPr>
    </w:p>
    <w:p w:rsidR="003101C3" w:rsidRDefault="003101C3" w:rsidP="003101C3">
      <w:pPr>
        <w:ind w:left="120"/>
        <w:jc w:val="center"/>
        <w:rPr>
          <w:lang w:val="ru-RU"/>
        </w:rPr>
      </w:pPr>
    </w:p>
    <w:p w:rsidR="003101C3" w:rsidRDefault="003101C3" w:rsidP="003101C3">
      <w:pPr>
        <w:tabs>
          <w:tab w:val="left" w:pos="4050"/>
          <w:tab w:val="center" w:pos="4573"/>
        </w:tabs>
        <w:ind w:left="120"/>
        <w:jc w:val="center"/>
        <w:rPr>
          <w:lang w:val="ru-RU"/>
        </w:rPr>
      </w:pPr>
      <w:r>
        <w:rPr>
          <w:lang w:val="ru-RU"/>
        </w:rPr>
        <w:t>2023 год</w:t>
      </w:r>
    </w:p>
    <w:p w:rsidR="003101C3" w:rsidRDefault="003101C3" w:rsidP="003101C3">
      <w:pPr>
        <w:ind w:left="120"/>
        <w:jc w:val="center"/>
        <w:rPr>
          <w:lang w:val="ru-RU"/>
        </w:rPr>
      </w:pPr>
      <w:r>
        <w:rPr>
          <w:lang w:val="ru-RU"/>
        </w:rPr>
        <w:t>Улан-Удэ</w:t>
      </w:r>
    </w:p>
    <w:p w:rsidR="003101C3" w:rsidRDefault="003101C3" w:rsidP="003101C3">
      <w:pPr>
        <w:spacing w:line="600" w:lineRule="atLeast"/>
        <w:rPr>
          <w:b/>
          <w:bCs/>
          <w:color w:val="252525"/>
          <w:spacing w:val="-2"/>
          <w:sz w:val="48"/>
          <w:szCs w:val="48"/>
          <w:lang w:val="ru-RU"/>
        </w:rPr>
      </w:pPr>
    </w:p>
    <w:p w:rsidR="003101C3" w:rsidRDefault="003101C3" w:rsidP="003101C3">
      <w:pPr>
        <w:spacing w:line="600" w:lineRule="atLeast"/>
        <w:rPr>
          <w:b/>
          <w:bCs/>
          <w:color w:val="252525"/>
          <w:spacing w:val="-2"/>
          <w:sz w:val="24"/>
          <w:szCs w:val="24"/>
          <w:lang w:val="ru-RU"/>
        </w:rPr>
      </w:pPr>
      <w:r>
        <w:rPr>
          <w:b/>
          <w:bCs/>
          <w:color w:val="252525"/>
          <w:spacing w:val="-2"/>
          <w:sz w:val="24"/>
          <w:szCs w:val="24"/>
          <w:lang w:val="ru-RU"/>
        </w:rPr>
        <w:lastRenderedPageBreak/>
        <w:t xml:space="preserve">Раздел </w:t>
      </w:r>
      <w:r>
        <w:rPr>
          <w:b/>
          <w:bCs/>
          <w:color w:val="252525"/>
          <w:spacing w:val="-2"/>
          <w:sz w:val="24"/>
          <w:szCs w:val="24"/>
        </w:rPr>
        <w:t>I</w:t>
      </w:r>
      <w:r>
        <w:rPr>
          <w:b/>
          <w:bCs/>
          <w:color w:val="252525"/>
          <w:spacing w:val="-2"/>
          <w:sz w:val="24"/>
          <w:szCs w:val="24"/>
          <w:lang w:val="ru-RU"/>
        </w:rPr>
        <w:t>. Пояснительная записка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Рабочая программа по истории на уровень среднего общего образования для обучающихся 10–11-х классов </w:t>
      </w:r>
      <w:r w:rsidR="003101C3">
        <w:rPr>
          <w:rFonts w:hAnsi="Times New Roman" w:cs="Times New Roman"/>
          <w:color w:val="000000"/>
          <w:sz w:val="24"/>
          <w:szCs w:val="24"/>
          <w:lang w:val="ru-RU"/>
        </w:rPr>
        <w:t xml:space="preserve">МАОУ «СОШ №5 г. Улан-Удэ» </w:t>
      </w:r>
      <w:r w:rsidRPr="003101C3">
        <w:rPr>
          <w:rFonts w:hAnsi="Times New Roman" w:cs="Times New Roman"/>
          <w:color w:val="000000"/>
          <w:sz w:val="24"/>
          <w:szCs w:val="24"/>
          <w:lang w:val="ru-RU"/>
        </w:rPr>
        <w:t>разработана в соответствии с требованиями:</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Федерального закона от 29.12.2012 № 273-ФЗ «Об образовании в Российской Федерации»;</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приказа </w:t>
      </w:r>
      <w:proofErr w:type="spellStart"/>
      <w:r w:rsidRPr="003101C3">
        <w:rPr>
          <w:rFonts w:hAnsi="Times New Roman" w:cs="Times New Roman"/>
          <w:color w:val="000000"/>
          <w:sz w:val="24"/>
          <w:szCs w:val="24"/>
          <w:lang w:val="ru-RU"/>
        </w:rPr>
        <w:t>Минобрнауки</w:t>
      </w:r>
      <w:proofErr w:type="spellEnd"/>
      <w:r w:rsidRPr="003101C3">
        <w:rPr>
          <w:rFonts w:hAnsi="Times New Roman" w:cs="Times New Roman"/>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proofErr w:type="spellStart"/>
      <w:r w:rsidRPr="003101C3">
        <w:rPr>
          <w:rFonts w:hAnsi="Times New Roman" w:cs="Times New Roman"/>
          <w:color w:val="000000"/>
          <w:sz w:val="24"/>
          <w:szCs w:val="24"/>
          <w:lang w:val="ru-RU"/>
        </w:rPr>
        <w:t>Минпросвещения</w:t>
      </w:r>
      <w:proofErr w:type="spellEnd"/>
      <w:r w:rsidRPr="003101C3">
        <w:rPr>
          <w:rFonts w:hAnsi="Times New Roman" w:cs="Times New Roman"/>
          <w:color w:val="000000"/>
          <w:sz w:val="24"/>
          <w:szCs w:val="24"/>
          <w:lang w:val="ru-RU"/>
        </w:rPr>
        <w:t xml:space="preserve"> от 12.08.2022 № 732);</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приказа </w:t>
      </w:r>
      <w:proofErr w:type="spellStart"/>
      <w:r w:rsidRPr="003101C3">
        <w:rPr>
          <w:rFonts w:hAnsi="Times New Roman" w:cs="Times New Roman"/>
          <w:color w:val="000000"/>
          <w:sz w:val="24"/>
          <w:szCs w:val="24"/>
          <w:lang w:val="ru-RU"/>
        </w:rPr>
        <w:t>Минпросвещения</w:t>
      </w:r>
      <w:proofErr w:type="spellEnd"/>
      <w:r w:rsidRPr="003101C3">
        <w:rPr>
          <w:rFonts w:hAnsi="Times New Roman" w:cs="Times New Roman"/>
          <w:color w:val="000000"/>
          <w:sz w:val="24"/>
          <w:szCs w:val="24"/>
          <w:lang w:val="ru-RU"/>
        </w:rPr>
        <w:t xml:space="preserve"> от 18.05.2023 № 371</w:t>
      </w:r>
      <w:r>
        <w:rPr>
          <w:rFonts w:hAnsi="Times New Roman" w:cs="Times New Roman"/>
          <w:color w:val="000000"/>
          <w:sz w:val="24"/>
          <w:szCs w:val="24"/>
        </w:rPr>
        <w:t> </w:t>
      </w:r>
      <w:r w:rsidRPr="003101C3">
        <w:rPr>
          <w:rFonts w:hAnsi="Times New Roman" w:cs="Times New Roman"/>
          <w:color w:val="000000"/>
          <w:sz w:val="24"/>
          <w:szCs w:val="24"/>
          <w:lang w:val="ru-RU"/>
        </w:rPr>
        <w:t>«Об утверждении федеральной образовательной программы среднего общего образования»;</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приказа </w:t>
      </w:r>
      <w:proofErr w:type="spellStart"/>
      <w:r w:rsidRPr="003101C3">
        <w:rPr>
          <w:rFonts w:hAnsi="Times New Roman" w:cs="Times New Roman"/>
          <w:color w:val="000000"/>
          <w:sz w:val="24"/>
          <w:szCs w:val="24"/>
          <w:lang w:val="ru-RU"/>
        </w:rPr>
        <w:t>Минпросвещения</w:t>
      </w:r>
      <w:proofErr w:type="spellEnd"/>
      <w:r w:rsidRPr="003101C3">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6B1730" w:rsidRPr="003101C3" w:rsidRDefault="0025476A" w:rsidP="003101C3">
      <w:pPr>
        <w:numPr>
          <w:ilvl w:val="0"/>
          <w:numId w:val="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концепции преподавания учебного курса «История России», утвержденной решением Коллегии </w:t>
      </w:r>
      <w:proofErr w:type="spellStart"/>
      <w:r w:rsidRPr="003101C3">
        <w:rPr>
          <w:rFonts w:hAnsi="Times New Roman" w:cs="Times New Roman"/>
          <w:color w:val="000000"/>
          <w:sz w:val="24"/>
          <w:szCs w:val="24"/>
          <w:lang w:val="ru-RU"/>
        </w:rPr>
        <w:t>Минпросвещения</w:t>
      </w:r>
      <w:proofErr w:type="spellEnd"/>
      <w:r w:rsidRPr="003101C3">
        <w:rPr>
          <w:rFonts w:hAnsi="Times New Roman" w:cs="Times New Roman"/>
          <w:color w:val="000000"/>
          <w:sz w:val="24"/>
          <w:szCs w:val="24"/>
          <w:lang w:val="ru-RU"/>
        </w:rPr>
        <w:t xml:space="preserve"> 23.10.2020;</w:t>
      </w:r>
    </w:p>
    <w:p w:rsidR="006B1730" w:rsidRPr="003101C3" w:rsidRDefault="0025476A" w:rsidP="003101C3">
      <w:pPr>
        <w:numPr>
          <w:ilvl w:val="0"/>
          <w:numId w:val="1"/>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федеральной рабочей программы по учебному предмету «История».</w:t>
      </w:r>
    </w:p>
    <w:p w:rsid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3101C3">
        <w:rPr>
          <w:rFonts w:hAnsi="Times New Roman" w:cs="Times New Roman"/>
          <w:color w:val="000000"/>
          <w:sz w:val="24"/>
          <w:szCs w:val="24"/>
          <w:lang w:val="ru-RU"/>
        </w:rPr>
        <w:t>МАОУ «СОШ №5 г. Улан-Удэ»</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101C3">
        <w:rPr>
          <w:rFonts w:hAnsi="Times New Roman" w:cs="Times New Roman"/>
          <w:color w:val="000000"/>
          <w:sz w:val="24"/>
          <w:szCs w:val="24"/>
          <w:lang w:val="ru-RU"/>
        </w:rPr>
        <w:t>обучающихся</w:t>
      </w:r>
      <w:proofErr w:type="gramEnd"/>
      <w:r w:rsidRPr="003101C3">
        <w:rPr>
          <w:rFonts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10–11-х классах по 2 учебных часа в неделю при 34 учебных неделях.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3101C3">
        <w:rPr>
          <w:rFonts w:hAnsi="Times New Roman" w:cs="Times New Roman"/>
          <w:color w:val="000000"/>
          <w:sz w:val="24"/>
          <w:szCs w:val="24"/>
          <w:lang w:val="ru-RU"/>
        </w:rPr>
        <w:t>Минпросвещения</w:t>
      </w:r>
      <w:proofErr w:type="spellEnd"/>
      <w:r w:rsidRPr="003101C3">
        <w:rPr>
          <w:rFonts w:hAnsi="Times New Roman" w:cs="Times New Roman"/>
          <w:color w:val="000000"/>
          <w:sz w:val="24"/>
          <w:szCs w:val="24"/>
          <w:lang w:val="ru-RU"/>
        </w:rPr>
        <w:t xml:space="preserve"> от 21.09.2022 № 858:</w:t>
      </w:r>
    </w:p>
    <w:p w:rsidR="006B1730" w:rsidRPr="003101C3" w:rsidRDefault="0025476A" w:rsidP="003101C3">
      <w:pPr>
        <w:numPr>
          <w:ilvl w:val="0"/>
          <w:numId w:val="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 xml:space="preserve">История России, 1914–1945 гг.: 10 класс: базовый уровень: учебник, 10 класс/ Шубин А.В., Мягков М.Ю., Никифоров Ю.А. и другие; под общей редакцией </w:t>
      </w:r>
      <w:proofErr w:type="spellStart"/>
      <w:r w:rsidRPr="003101C3">
        <w:rPr>
          <w:rFonts w:hAnsi="Times New Roman" w:cs="Times New Roman"/>
          <w:color w:val="000000"/>
          <w:sz w:val="24"/>
          <w:szCs w:val="24"/>
          <w:lang w:val="ru-RU"/>
        </w:rPr>
        <w:t>Мединского</w:t>
      </w:r>
      <w:proofErr w:type="spellEnd"/>
      <w:r w:rsidRPr="003101C3">
        <w:rPr>
          <w:rFonts w:hAnsi="Times New Roman" w:cs="Times New Roman"/>
          <w:color w:val="000000"/>
          <w:sz w:val="24"/>
          <w:szCs w:val="24"/>
          <w:lang w:val="ru-RU"/>
        </w:rPr>
        <w:t xml:space="preserve"> В.Р., Акционерное общество «Издательство "Просвещение"»;</w:t>
      </w:r>
    </w:p>
    <w:p w:rsidR="006B1730" w:rsidRPr="003101C3" w:rsidRDefault="0025476A" w:rsidP="003101C3">
      <w:pPr>
        <w:numPr>
          <w:ilvl w:val="0"/>
          <w:numId w:val="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История России, 1946 г. – начало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 11 класс: базовый уровень: учебник, 11 класс/ Шубин А.В., Мягков М.Ю., Никифоров Ю.А. и другие; под общей редакцией </w:t>
      </w:r>
      <w:proofErr w:type="spellStart"/>
      <w:r w:rsidRPr="003101C3">
        <w:rPr>
          <w:rFonts w:hAnsi="Times New Roman" w:cs="Times New Roman"/>
          <w:color w:val="000000"/>
          <w:sz w:val="24"/>
          <w:szCs w:val="24"/>
          <w:lang w:val="ru-RU"/>
        </w:rPr>
        <w:t>Мединского</w:t>
      </w:r>
      <w:proofErr w:type="spellEnd"/>
      <w:r w:rsidRPr="003101C3">
        <w:rPr>
          <w:rFonts w:hAnsi="Times New Roman" w:cs="Times New Roman"/>
          <w:color w:val="000000"/>
          <w:sz w:val="24"/>
          <w:szCs w:val="24"/>
          <w:lang w:val="ru-RU"/>
        </w:rPr>
        <w:t xml:space="preserve"> В.Р., Акционерное общество «Издательство "Просвещение"»;</w:t>
      </w:r>
    </w:p>
    <w:p w:rsidR="006B1730" w:rsidRPr="003101C3" w:rsidRDefault="0025476A" w:rsidP="003101C3">
      <w:pPr>
        <w:numPr>
          <w:ilvl w:val="0"/>
          <w:numId w:val="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История. Всеобщая история. Новейшая история. 1914–1945 гг., 10 класс/ </w:t>
      </w:r>
      <w:proofErr w:type="spellStart"/>
      <w:r w:rsidRPr="003101C3">
        <w:rPr>
          <w:rFonts w:hAnsi="Times New Roman" w:cs="Times New Roman"/>
          <w:color w:val="000000"/>
          <w:sz w:val="24"/>
          <w:szCs w:val="24"/>
          <w:lang w:val="ru-RU"/>
        </w:rPr>
        <w:t>Сороко</w:t>
      </w:r>
      <w:proofErr w:type="spellEnd"/>
      <w:r w:rsidRPr="003101C3">
        <w:rPr>
          <w:rFonts w:hAnsi="Times New Roman" w:cs="Times New Roman"/>
          <w:color w:val="000000"/>
          <w:sz w:val="24"/>
          <w:szCs w:val="24"/>
          <w:lang w:val="ru-RU"/>
        </w:rPr>
        <w:t xml:space="preserve">-Цюпа О.С., </w:t>
      </w:r>
      <w:proofErr w:type="spellStart"/>
      <w:r w:rsidRPr="003101C3">
        <w:rPr>
          <w:rFonts w:hAnsi="Times New Roman" w:cs="Times New Roman"/>
          <w:color w:val="000000"/>
          <w:sz w:val="24"/>
          <w:szCs w:val="24"/>
          <w:lang w:val="ru-RU"/>
        </w:rPr>
        <w:t>Сороко</w:t>
      </w:r>
      <w:proofErr w:type="spellEnd"/>
      <w:r w:rsidRPr="003101C3">
        <w:rPr>
          <w:rFonts w:hAnsi="Times New Roman" w:cs="Times New Roman"/>
          <w:color w:val="000000"/>
          <w:sz w:val="24"/>
          <w:szCs w:val="24"/>
          <w:lang w:val="ru-RU"/>
        </w:rPr>
        <w:t xml:space="preserve">-Цюпа А.О.; под редакцией </w:t>
      </w:r>
      <w:proofErr w:type="spellStart"/>
      <w:r w:rsidRPr="003101C3">
        <w:rPr>
          <w:rFonts w:hAnsi="Times New Roman" w:cs="Times New Roman"/>
          <w:color w:val="000000"/>
          <w:sz w:val="24"/>
          <w:szCs w:val="24"/>
          <w:lang w:val="ru-RU"/>
        </w:rPr>
        <w:t>Чубарьяна</w:t>
      </w:r>
      <w:proofErr w:type="spellEnd"/>
      <w:r w:rsidRPr="003101C3">
        <w:rPr>
          <w:rFonts w:hAnsi="Times New Roman" w:cs="Times New Roman"/>
          <w:color w:val="000000"/>
          <w:sz w:val="24"/>
          <w:szCs w:val="24"/>
          <w:lang w:val="ru-RU"/>
        </w:rPr>
        <w:t xml:space="preserve"> А.О., Акционерное общество «Издательство "Просвещение"»;</w:t>
      </w:r>
    </w:p>
    <w:p w:rsidR="006B1730" w:rsidRPr="003101C3" w:rsidRDefault="0025476A" w:rsidP="003101C3">
      <w:pPr>
        <w:numPr>
          <w:ilvl w:val="0"/>
          <w:numId w:val="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История. Всеобщая история. Новейшая история. 1946 г. – начало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 11 класс/ </w:t>
      </w:r>
      <w:proofErr w:type="spellStart"/>
      <w:r w:rsidRPr="003101C3">
        <w:rPr>
          <w:rFonts w:hAnsi="Times New Roman" w:cs="Times New Roman"/>
          <w:color w:val="000000"/>
          <w:sz w:val="24"/>
          <w:szCs w:val="24"/>
          <w:lang w:val="ru-RU"/>
        </w:rPr>
        <w:t>Сороко</w:t>
      </w:r>
      <w:proofErr w:type="spellEnd"/>
      <w:r w:rsidRPr="003101C3">
        <w:rPr>
          <w:rFonts w:hAnsi="Times New Roman" w:cs="Times New Roman"/>
          <w:color w:val="000000"/>
          <w:sz w:val="24"/>
          <w:szCs w:val="24"/>
          <w:lang w:val="ru-RU"/>
        </w:rPr>
        <w:t xml:space="preserve">-Цюпа О.С., </w:t>
      </w:r>
      <w:proofErr w:type="spellStart"/>
      <w:r w:rsidRPr="003101C3">
        <w:rPr>
          <w:rFonts w:hAnsi="Times New Roman" w:cs="Times New Roman"/>
          <w:color w:val="000000"/>
          <w:sz w:val="24"/>
          <w:szCs w:val="24"/>
          <w:lang w:val="ru-RU"/>
        </w:rPr>
        <w:t>Сороко</w:t>
      </w:r>
      <w:proofErr w:type="spellEnd"/>
      <w:r w:rsidRPr="003101C3">
        <w:rPr>
          <w:rFonts w:hAnsi="Times New Roman" w:cs="Times New Roman"/>
          <w:color w:val="000000"/>
          <w:sz w:val="24"/>
          <w:szCs w:val="24"/>
          <w:lang w:val="ru-RU"/>
        </w:rPr>
        <w:t xml:space="preserve">-Цюпа А.О.; под редакцией </w:t>
      </w:r>
      <w:proofErr w:type="spellStart"/>
      <w:r w:rsidRPr="003101C3">
        <w:rPr>
          <w:rFonts w:hAnsi="Times New Roman" w:cs="Times New Roman"/>
          <w:color w:val="000000"/>
          <w:sz w:val="24"/>
          <w:szCs w:val="24"/>
          <w:lang w:val="ru-RU"/>
        </w:rPr>
        <w:t>Чубарьяна</w:t>
      </w:r>
      <w:proofErr w:type="spellEnd"/>
      <w:r w:rsidRPr="003101C3">
        <w:rPr>
          <w:rFonts w:hAnsi="Times New Roman" w:cs="Times New Roman"/>
          <w:color w:val="000000"/>
          <w:sz w:val="24"/>
          <w:szCs w:val="24"/>
          <w:lang w:val="ru-RU"/>
        </w:rPr>
        <w:t xml:space="preserve"> А.О., Акционерное общество «Издательство "Просвещение"»;</w:t>
      </w:r>
    </w:p>
    <w:p w:rsidR="006B1730" w:rsidRPr="00500A5A" w:rsidRDefault="006B1730" w:rsidP="003101C3">
      <w:pPr>
        <w:spacing w:line="360" w:lineRule="auto"/>
        <w:ind w:left="780" w:right="180"/>
        <w:jc w:val="both"/>
        <w:rPr>
          <w:rFonts w:hAnsi="Times New Roman" w:cs="Times New Roman"/>
          <w:color w:val="000000"/>
          <w:sz w:val="24"/>
          <w:szCs w:val="24"/>
          <w:lang w:val="ru-RU"/>
        </w:rPr>
      </w:pP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3101C3">
        <w:rPr>
          <w:rFonts w:hAnsi="Times New Roman" w:cs="Times New Roman"/>
          <w:color w:val="000000"/>
          <w:sz w:val="24"/>
          <w:szCs w:val="24"/>
          <w:lang w:val="ru-RU"/>
        </w:rPr>
        <w:t>Минпросвещения</w:t>
      </w:r>
      <w:proofErr w:type="spellEnd"/>
      <w:r w:rsidRPr="003101C3">
        <w:rPr>
          <w:rFonts w:hAnsi="Times New Roman" w:cs="Times New Roman"/>
          <w:color w:val="000000"/>
          <w:sz w:val="24"/>
          <w:szCs w:val="24"/>
          <w:lang w:val="ru-RU"/>
        </w:rPr>
        <w:t xml:space="preserve"> от 02.08.2022 № 653:</w:t>
      </w:r>
    </w:p>
    <w:p w:rsidR="006B1730" w:rsidRDefault="0025476A" w:rsidP="003101C3">
      <w:pPr>
        <w:numPr>
          <w:ilvl w:val="0"/>
          <w:numId w:val="3"/>
        </w:numPr>
        <w:spacing w:line="360" w:lineRule="auto"/>
        <w:ind w:left="780" w:right="180"/>
        <w:contextualSpacing/>
        <w:jc w:val="both"/>
        <w:rPr>
          <w:rFonts w:hAnsi="Times New Roman" w:cs="Times New Roman"/>
          <w:color w:val="000000"/>
          <w:sz w:val="24"/>
          <w:szCs w:val="24"/>
        </w:rPr>
      </w:pPr>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p w:rsidR="006B1730" w:rsidRPr="003101C3" w:rsidRDefault="0025476A" w:rsidP="003101C3">
      <w:pPr>
        <w:numPr>
          <w:ilvl w:val="0"/>
          <w:numId w:val="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p w:rsidR="006B1730" w:rsidRPr="00500A5A" w:rsidRDefault="006B1730" w:rsidP="003101C3">
      <w:pPr>
        <w:spacing w:line="360" w:lineRule="auto"/>
        <w:ind w:left="780" w:right="180"/>
        <w:jc w:val="both"/>
        <w:rPr>
          <w:rFonts w:hAnsi="Times New Roman" w:cs="Times New Roman"/>
          <w:color w:val="000000"/>
          <w:sz w:val="24"/>
          <w:szCs w:val="24"/>
          <w:lang w:val="ru-RU"/>
        </w:rPr>
      </w:pPr>
    </w:p>
    <w:p w:rsidR="003101C3" w:rsidRPr="00500A5A" w:rsidRDefault="003101C3">
      <w:pPr>
        <w:rPr>
          <w:b/>
          <w:bCs/>
          <w:color w:val="252525"/>
          <w:spacing w:val="-2"/>
          <w:sz w:val="24"/>
          <w:szCs w:val="24"/>
          <w:lang w:val="ru-RU"/>
        </w:rPr>
      </w:pPr>
      <w:r w:rsidRPr="00500A5A">
        <w:rPr>
          <w:b/>
          <w:bCs/>
          <w:color w:val="252525"/>
          <w:spacing w:val="-2"/>
          <w:sz w:val="24"/>
          <w:szCs w:val="24"/>
          <w:lang w:val="ru-RU"/>
        </w:rPr>
        <w:br w:type="page"/>
      </w:r>
    </w:p>
    <w:p w:rsidR="006B1730" w:rsidRPr="003101C3" w:rsidRDefault="003101C3" w:rsidP="003101C3">
      <w:pPr>
        <w:spacing w:line="360" w:lineRule="auto"/>
        <w:jc w:val="both"/>
        <w:rPr>
          <w:b/>
          <w:bCs/>
          <w:color w:val="252525"/>
          <w:spacing w:val="-2"/>
          <w:sz w:val="24"/>
          <w:szCs w:val="24"/>
          <w:lang w:val="ru-RU"/>
        </w:rPr>
      </w:pPr>
      <w:r>
        <w:rPr>
          <w:b/>
          <w:bCs/>
          <w:color w:val="252525"/>
          <w:spacing w:val="-2"/>
          <w:sz w:val="24"/>
          <w:szCs w:val="24"/>
          <w:lang w:val="ru-RU"/>
        </w:rPr>
        <w:lastRenderedPageBreak/>
        <w:t xml:space="preserve">Раздел </w:t>
      </w:r>
      <w:r>
        <w:rPr>
          <w:b/>
          <w:bCs/>
          <w:color w:val="252525"/>
          <w:spacing w:val="-2"/>
          <w:sz w:val="24"/>
          <w:szCs w:val="24"/>
        </w:rPr>
        <w:t>II</w:t>
      </w:r>
      <w:r w:rsidRPr="003101C3">
        <w:rPr>
          <w:b/>
          <w:bCs/>
          <w:color w:val="252525"/>
          <w:spacing w:val="-2"/>
          <w:sz w:val="24"/>
          <w:szCs w:val="24"/>
          <w:lang w:val="ru-RU"/>
        </w:rPr>
        <w:t xml:space="preserve">. </w:t>
      </w:r>
      <w:r w:rsidR="0025476A" w:rsidRPr="003101C3">
        <w:rPr>
          <w:b/>
          <w:bCs/>
          <w:color w:val="252525"/>
          <w:spacing w:val="-2"/>
          <w:sz w:val="24"/>
          <w:szCs w:val="24"/>
          <w:lang w:val="ru-RU"/>
        </w:rPr>
        <w:t>Планируемые результаты освоения учебного предмета</w:t>
      </w:r>
    </w:p>
    <w:p w:rsidR="006B1730" w:rsidRPr="003101C3" w:rsidRDefault="0025476A" w:rsidP="003101C3">
      <w:pPr>
        <w:spacing w:line="360" w:lineRule="auto"/>
        <w:jc w:val="both"/>
        <w:rPr>
          <w:b/>
          <w:bCs/>
          <w:color w:val="252525"/>
          <w:spacing w:val="-2"/>
          <w:sz w:val="24"/>
          <w:szCs w:val="24"/>
          <w:lang w:val="ru-RU"/>
        </w:rPr>
      </w:pPr>
      <w:r w:rsidRPr="003101C3">
        <w:rPr>
          <w:b/>
          <w:bCs/>
          <w:color w:val="252525"/>
          <w:spacing w:val="-2"/>
          <w:sz w:val="24"/>
          <w:szCs w:val="24"/>
          <w:lang w:val="ru-RU"/>
        </w:rPr>
        <w:t>Личностные результаты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В положениях ФГОС СОО содержатся требования к личностным, </w:t>
      </w:r>
      <w:proofErr w:type="spellStart"/>
      <w:r w:rsidRPr="003101C3">
        <w:rPr>
          <w:rFonts w:hAnsi="Times New Roman" w:cs="Times New Roman"/>
          <w:color w:val="000000"/>
          <w:sz w:val="24"/>
          <w:szCs w:val="24"/>
          <w:lang w:val="ru-RU"/>
        </w:rPr>
        <w:t>метапредметным</w:t>
      </w:r>
      <w:proofErr w:type="spellEnd"/>
      <w:r w:rsidRPr="003101C3">
        <w:rPr>
          <w:rFonts w:hAnsi="Times New Roman" w:cs="Times New Roman"/>
          <w:color w:val="000000"/>
          <w:sz w:val="24"/>
          <w:szCs w:val="24"/>
          <w:lang w:val="ru-RU"/>
        </w:rPr>
        <w:t xml:space="preserve"> и предметным результатам освоения школьниками учебных программ по общеобразовательным предметам. </w:t>
      </w:r>
      <w:proofErr w:type="gramStart"/>
      <w:r w:rsidRPr="003101C3">
        <w:rPr>
          <w:rFonts w:hAnsi="Times New Roman" w:cs="Times New Roman"/>
          <w:color w:val="000000"/>
          <w:sz w:val="24"/>
          <w:szCs w:val="24"/>
          <w:lang w:val="ru-RU"/>
        </w:rPr>
        <w:t xml:space="preserve">В соответствии с данными требованиями к важнейшим </w:t>
      </w:r>
      <w:r w:rsidRPr="003101C3">
        <w:rPr>
          <w:rFonts w:hAnsi="Times New Roman" w:cs="Times New Roman"/>
          <w:b/>
          <w:bCs/>
          <w:color w:val="000000"/>
          <w:sz w:val="24"/>
          <w:szCs w:val="24"/>
          <w:lang w:val="ru-RU"/>
        </w:rPr>
        <w:t>личностным результатам</w:t>
      </w:r>
      <w:r w:rsidRPr="003101C3">
        <w:rPr>
          <w:rFonts w:hAnsi="Times New Roman" w:cs="Times New Roman"/>
          <w:color w:val="000000"/>
          <w:sz w:val="24"/>
          <w:szCs w:val="24"/>
          <w:lang w:val="ru-RU"/>
        </w:rPr>
        <w:t xml:space="preserve"> изучения истории в старшей общеобразовательной школе на базовом уровне</w:t>
      </w:r>
      <w:proofErr w:type="gramEnd"/>
      <w:r w:rsidRPr="003101C3">
        <w:rPr>
          <w:rFonts w:hAnsi="Times New Roman" w:cs="Times New Roman"/>
          <w:color w:val="000000"/>
          <w:sz w:val="24"/>
          <w:szCs w:val="24"/>
          <w:lang w:val="ru-RU"/>
        </w:rPr>
        <w:t xml:space="preserve"> относятся следующие убеждения и качества:</w:t>
      </w:r>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в сфере гражданского воспитания: осмысление сложившихся в российской истории традиций гражданского служения Отечеству; </w:t>
      </w:r>
      <w:proofErr w:type="spellStart"/>
      <w:r w:rsidRPr="003101C3">
        <w:rPr>
          <w:rFonts w:hAnsi="Times New Roman" w:cs="Times New Roman"/>
          <w:color w:val="000000"/>
          <w:sz w:val="24"/>
          <w:szCs w:val="24"/>
          <w:lang w:val="ru-RU"/>
        </w:rPr>
        <w:t>сформированность</w:t>
      </w:r>
      <w:proofErr w:type="spellEnd"/>
      <w:r w:rsidRPr="003101C3">
        <w:rPr>
          <w:rFonts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 xml:space="preserve">в сфере патриотического воспитания: </w:t>
      </w:r>
      <w:proofErr w:type="spellStart"/>
      <w:r w:rsidRPr="003101C3">
        <w:rPr>
          <w:rFonts w:hAnsi="Times New Roman" w:cs="Times New Roman"/>
          <w:color w:val="000000"/>
          <w:sz w:val="24"/>
          <w:szCs w:val="24"/>
          <w:lang w:val="ru-RU"/>
        </w:rPr>
        <w:t>сформированность</w:t>
      </w:r>
      <w:proofErr w:type="spellEnd"/>
      <w:r w:rsidRPr="003101C3">
        <w:rPr>
          <w:rFonts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3101C3">
        <w:rPr>
          <w:rFonts w:hAnsi="Times New Roman" w:cs="Times New Roman"/>
          <w:color w:val="000000"/>
          <w:sz w:val="24"/>
          <w:szCs w:val="24"/>
          <w:lang w:val="ru-RU"/>
        </w:rPr>
        <w:t xml:space="preserve"> идейная убежденность, готовность к служению и защите Отечества, ответственность за его судьбу;</w:t>
      </w:r>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3101C3">
        <w:rPr>
          <w:rFonts w:hAnsi="Times New Roman" w:cs="Times New Roman"/>
          <w:color w:val="000000"/>
          <w:sz w:val="24"/>
          <w:szCs w:val="24"/>
          <w:lang w:val="ru-RU"/>
        </w:rPr>
        <w:t>сформированность</w:t>
      </w:r>
      <w:proofErr w:type="spellEnd"/>
      <w:r w:rsidRPr="003101C3">
        <w:rPr>
          <w:rFonts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3101C3">
        <w:rPr>
          <w:rFonts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roofErr w:type="gramEnd"/>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3101C3">
        <w:rPr>
          <w:rFonts w:hAnsi="Times New Roman" w:cs="Times New Roman"/>
          <w:color w:val="000000"/>
          <w:sz w:val="24"/>
          <w:szCs w:val="24"/>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3101C3">
        <w:rPr>
          <w:rFonts w:hAnsi="Times New Roman" w:cs="Times New Roman"/>
          <w:color w:val="000000"/>
          <w:sz w:val="24"/>
          <w:szCs w:val="24"/>
          <w:lang w:val="ru-RU"/>
        </w:rPr>
        <w:t xml:space="preserve"> мотивация и способность к образованию и самообразованию на протяжении всей жизни;</w:t>
      </w:r>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в сфере экологического воспитания: осмысление исторического опыта взаимодействия людей с природной средой, его позитивных и негативных </w:t>
      </w:r>
      <w:r w:rsidRPr="003101C3">
        <w:rPr>
          <w:rFonts w:hAnsi="Times New Roman" w:cs="Times New Roman"/>
          <w:color w:val="000000"/>
          <w:sz w:val="24"/>
          <w:szCs w:val="24"/>
          <w:lang w:val="ru-RU"/>
        </w:rPr>
        <w:lastRenderedPageBreak/>
        <w:t xml:space="preserve">проявлений; </w:t>
      </w:r>
      <w:proofErr w:type="spellStart"/>
      <w:r w:rsidRPr="003101C3">
        <w:rPr>
          <w:rFonts w:hAnsi="Times New Roman" w:cs="Times New Roman"/>
          <w:color w:val="000000"/>
          <w:sz w:val="24"/>
          <w:szCs w:val="24"/>
          <w:lang w:val="ru-RU"/>
        </w:rPr>
        <w:t>сформированность</w:t>
      </w:r>
      <w:proofErr w:type="spellEnd"/>
      <w:r w:rsidRPr="003101C3">
        <w:rPr>
          <w:rFonts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B1730" w:rsidRPr="003101C3" w:rsidRDefault="0025476A" w:rsidP="003101C3">
      <w:pPr>
        <w:pStyle w:val="a3"/>
        <w:numPr>
          <w:ilvl w:val="0"/>
          <w:numId w:val="27"/>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 xml:space="preserve">в понимании ценности научного познания: </w:t>
      </w:r>
      <w:proofErr w:type="spellStart"/>
      <w:r w:rsidRPr="003101C3">
        <w:rPr>
          <w:rFonts w:hAnsi="Times New Roman" w:cs="Times New Roman"/>
          <w:color w:val="000000"/>
          <w:sz w:val="24"/>
          <w:szCs w:val="24"/>
          <w:lang w:val="ru-RU"/>
        </w:rPr>
        <w:t>сформированность</w:t>
      </w:r>
      <w:proofErr w:type="spellEnd"/>
      <w:r w:rsidRPr="003101C3">
        <w:rPr>
          <w:rFonts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3101C3">
        <w:rPr>
          <w:rFonts w:hAnsi="Times New Roman" w:cs="Times New Roman"/>
          <w:color w:val="000000"/>
          <w:sz w:val="24"/>
          <w:szCs w:val="24"/>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6B1730" w:rsidRPr="003101C3" w:rsidRDefault="0025476A" w:rsidP="003101C3">
      <w:p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3101C3">
        <w:rPr>
          <w:rFonts w:hAnsi="Times New Roman" w:cs="Times New Roman"/>
          <w:color w:val="000000"/>
          <w:sz w:val="24"/>
          <w:szCs w:val="24"/>
          <w:lang w:val="ru-RU"/>
        </w:rPr>
        <w:t xml:space="preserve"> внутренней мотивации, включающей стремление к достижению цели и успеху, оптимизм, инициативность, умение действовать</w:t>
      </w:r>
      <w:r>
        <w:rPr>
          <w:rFonts w:hAnsi="Times New Roman" w:cs="Times New Roman"/>
          <w:color w:val="000000"/>
          <w:sz w:val="24"/>
          <w:szCs w:val="24"/>
        </w:rPr>
        <w:t> </w:t>
      </w:r>
      <w:r w:rsidRPr="003101C3">
        <w:rPr>
          <w:rFonts w:hAnsi="Times New Roman" w:cs="Times New Roman"/>
          <w:color w:val="000000"/>
          <w:sz w:val="24"/>
          <w:szCs w:val="24"/>
          <w:lang w:val="ru-RU"/>
        </w:rPr>
        <w:t xml:space="preserve">исходя из своих возможностей; </w:t>
      </w:r>
      <w:proofErr w:type="spellStart"/>
      <w:r w:rsidRPr="003101C3">
        <w:rPr>
          <w:rFonts w:hAnsi="Times New Roman" w:cs="Times New Roman"/>
          <w:color w:val="000000"/>
          <w:sz w:val="24"/>
          <w:szCs w:val="24"/>
          <w:lang w:val="ru-RU"/>
        </w:rPr>
        <w:t>эмпатии</w:t>
      </w:r>
      <w:proofErr w:type="spellEnd"/>
      <w:r w:rsidRPr="003101C3">
        <w:rPr>
          <w:rFonts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6B1730" w:rsidRPr="003101C3" w:rsidRDefault="0025476A" w:rsidP="003101C3">
      <w:pPr>
        <w:spacing w:line="360" w:lineRule="auto"/>
        <w:jc w:val="both"/>
        <w:rPr>
          <w:b/>
          <w:bCs/>
          <w:color w:val="252525"/>
          <w:spacing w:val="-2"/>
          <w:sz w:val="24"/>
          <w:szCs w:val="24"/>
          <w:lang w:val="ru-RU"/>
        </w:rPr>
      </w:pPr>
      <w:proofErr w:type="spellStart"/>
      <w:r w:rsidRPr="003101C3">
        <w:rPr>
          <w:b/>
          <w:bCs/>
          <w:color w:val="252525"/>
          <w:spacing w:val="-2"/>
          <w:sz w:val="24"/>
          <w:szCs w:val="24"/>
          <w:lang w:val="ru-RU"/>
        </w:rPr>
        <w:t>Метапредметные</w:t>
      </w:r>
      <w:proofErr w:type="spellEnd"/>
      <w:r w:rsidRPr="003101C3">
        <w:rPr>
          <w:b/>
          <w:bCs/>
          <w:color w:val="252525"/>
          <w:spacing w:val="-2"/>
          <w:sz w:val="24"/>
          <w:szCs w:val="24"/>
          <w:lang w:val="ru-RU"/>
        </w:rPr>
        <w:t xml:space="preserve"> результаты</w:t>
      </w:r>
    </w:p>
    <w:p w:rsidR="006B1730" w:rsidRPr="003101C3" w:rsidRDefault="0025476A" w:rsidP="003101C3">
      <w:pPr>
        <w:spacing w:line="360" w:lineRule="auto"/>
        <w:jc w:val="both"/>
        <w:rPr>
          <w:rFonts w:hAnsi="Times New Roman" w:cs="Times New Roman"/>
          <w:color w:val="000000"/>
          <w:sz w:val="24"/>
          <w:szCs w:val="24"/>
          <w:lang w:val="ru-RU"/>
        </w:rPr>
      </w:pPr>
      <w:proofErr w:type="spellStart"/>
      <w:r w:rsidRPr="003101C3">
        <w:rPr>
          <w:rFonts w:hAnsi="Times New Roman" w:cs="Times New Roman"/>
          <w:b/>
          <w:bCs/>
          <w:color w:val="000000"/>
          <w:sz w:val="24"/>
          <w:szCs w:val="24"/>
          <w:lang w:val="ru-RU"/>
        </w:rPr>
        <w:t>Метапредметные</w:t>
      </w:r>
      <w:proofErr w:type="spellEnd"/>
      <w:r w:rsidRPr="003101C3">
        <w:rPr>
          <w:rFonts w:hAnsi="Times New Roman" w:cs="Times New Roman"/>
          <w:b/>
          <w:bCs/>
          <w:color w:val="000000"/>
          <w:sz w:val="24"/>
          <w:szCs w:val="24"/>
          <w:lang w:val="ru-RU"/>
        </w:rPr>
        <w:t xml:space="preserve"> результаты</w:t>
      </w:r>
      <w:r w:rsidRPr="003101C3">
        <w:rPr>
          <w:rFonts w:hAnsi="Times New Roman" w:cs="Times New Roman"/>
          <w:color w:val="000000"/>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В сфере универсальных учебных познавательных действий:</w:t>
      </w:r>
    </w:p>
    <w:p w:rsidR="006B1730" w:rsidRPr="003101C3" w:rsidRDefault="0025476A" w:rsidP="003101C3">
      <w:pPr>
        <w:pStyle w:val="a3"/>
        <w:numPr>
          <w:ilvl w:val="0"/>
          <w:numId w:val="28"/>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владение базовыми логическими действиями: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6B1730" w:rsidRPr="003101C3" w:rsidRDefault="0025476A" w:rsidP="003101C3">
      <w:pPr>
        <w:pStyle w:val="a3"/>
        <w:numPr>
          <w:ilvl w:val="0"/>
          <w:numId w:val="28"/>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3101C3">
        <w:rPr>
          <w:rFonts w:hAnsi="Times New Roman" w:cs="Times New Roman"/>
          <w:color w:val="000000"/>
          <w:sz w:val="24"/>
          <w:szCs w:val="24"/>
          <w:lang w:val="ru-RU"/>
        </w:rPr>
        <w:t xml:space="preserve"> </w:t>
      </w:r>
      <w:proofErr w:type="gramStart"/>
      <w:r w:rsidRPr="003101C3">
        <w:rPr>
          <w:rFonts w:hAnsi="Times New Roman" w:cs="Times New Roman"/>
          <w:color w:val="000000"/>
          <w:sz w:val="24"/>
          <w:szCs w:val="24"/>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3101C3">
        <w:rPr>
          <w:rFonts w:hAnsi="Times New Roman" w:cs="Times New Roman"/>
          <w:color w:val="000000"/>
          <w:sz w:val="24"/>
          <w:szCs w:val="24"/>
          <w:lang w:val="ru-RU"/>
        </w:rPr>
        <w:t xml:space="preserve"> объяснять сферу применения и значение проведенного учебного исследования в современном общественном контексте;</w:t>
      </w:r>
    </w:p>
    <w:p w:rsidR="006B1730" w:rsidRPr="003101C3" w:rsidRDefault="0025476A" w:rsidP="003101C3">
      <w:pPr>
        <w:pStyle w:val="a3"/>
        <w:numPr>
          <w:ilvl w:val="0"/>
          <w:numId w:val="28"/>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 xml:space="preserve">работа с информацией: осуществлять анализ учебной и </w:t>
      </w:r>
      <w:proofErr w:type="spellStart"/>
      <w:r w:rsidRPr="003101C3">
        <w:rPr>
          <w:rFonts w:hAnsi="Times New Roman" w:cs="Times New Roman"/>
          <w:color w:val="000000"/>
          <w:sz w:val="24"/>
          <w:szCs w:val="24"/>
          <w:lang w:val="ru-RU"/>
        </w:rPr>
        <w:t>внеучебной</w:t>
      </w:r>
      <w:proofErr w:type="spellEnd"/>
      <w:r w:rsidRPr="003101C3">
        <w:rPr>
          <w:rFonts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3101C3">
        <w:rPr>
          <w:rFonts w:hAnsi="Times New Roman" w:cs="Times New Roman"/>
          <w:color w:val="000000"/>
          <w:sz w:val="24"/>
          <w:szCs w:val="24"/>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w:t>
      </w:r>
      <w:r w:rsidRPr="003101C3">
        <w:rPr>
          <w:rFonts w:hAnsi="Times New Roman" w:cs="Times New Roman"/>
          <w:color w:val="000000"/>
          <w:sz w:val="24"/>
          <w:szCs w:val="24"/>
          <w:lang w:val="ru-RU"/>
        </w:rPr>
        <w:lastRenderedPageBreak/>
        <w:t>различных форматах с учетом назначения информации и целевой аудитории, выбирая оптимальную форму представления и визуализации.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 сфере универсальных коммуникативных действий:</w:t>
      </w:r>
    </w:p>
    <w:p w:rsidR="006B1730" w:rsidRPr="003101C3" w:rsidRDefault="0025476A" w:rsidP="003101C3">
      <w:pPr>
        <w:pStyle w:val="a3"/>
        <w:numPr>
          <w:ilvl w:val="0"/>
          <w:numId w:val="29"/>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3101C3">
        <w:rPr>
          <w:rFonts w:hAnsi="Times New Roman" w:cs="Times New Roman"/>
          <w:color w:val="000000"/>
          <w:sz w:val="24"/>
          <w:szCs w:val="24"/>
          <w:lang w:val="ru-RU"/>
        </w:rPr>
        <w:t xml:space="preserve"> аргументированно вести диалог, уметь смягчать конфликтные ситуации;</w:t>
      </w:r>
    </w:p>
    <w:p w:rsidR="006B1730" w:rsidRPr="003101C3" w:rsidRDefault="0025476A" w:rsidP="003101C3">
      <w:pPr>
        <w:pStyle w:val="a3"/>
        <w:numPr>
          <w:ilvl w:val="0"/>
          <w:numId w:val="29"/>
        </w:num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осуществление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3101C3">
        <w:rPr>
          <w:rFonts w:hAnsi="Times New Roman" w:cs="Times New Roman"/>
          <w:color w:val="000000"/>
          <w:sz w:val="24"/>
          <w:szCs w:val="24"/>
          <w:lang w:val="ru-RU"/>
        </w:rPr>
        <w:t xml:space="preserve"> оценивать полученные результаты и свой вклад в общую работу.</w:t>
      </w:r>
    </w:p>
    <w:p w:rsidR="006B1730" w:rsidRPr="003101C3" w:rsidRDefault="0025476A" w:rsidP="003101C3">
      <w:pPr>
        <w:pStyle w:val="a3"/>
        <w:numPr>
          <w:ilvl w:val="0"/>
          <w:numId w:val="29"/>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 сфере универсальных регулятивных действий:</w:t>
      </w:r>
    </w:p>
    <w:p w:rsidR="006B1730" w:rsidRPr="003101C3" w:rsidRDefault="0025476A" w:rsidP="003101C3">
      <w:pPr>
        <w:pStyle w:val="a3"/>
        <w:numPr>
          <w:ilvl w:val="0"/>
          <w:numId w:val="29"/>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владение приемами самоорганизации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w:t>
      </w:r>
    </w:p>
    <w:p w:rsidR="006B1730" w:rsidRPr="003101C3" w:rsidRDefault="0025476A" w:rsidP="003101C3">
      <w:pPr>
        <w:pStyle w:val="a3"/>
        <w:numPr>
          <w:ilvl w:val="0"/>
          <w:numId w:val="29"/>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владение приемами самоконтроля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6B1730" w:rsidRPr="003101C3" w:rsidRDefault="0025476A" w:rsidP="003101C3">
      <w:pPr>
        <w:pStyle w:val="a3"/>
        <w:numPr>
          <w:ilvl w:val="0"/>
          <w:numId w:val="29"/>
        </w:num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принятие себя и других –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w:t>
      </w:r>
      <w:r w:rsidRPr="003101C3">
        <w:rPr>
          <w:rFonts w:hAnsi="Times New Roman" w:cs="Times New Roman"/>
          <w:color w:val="000000"/>
          <w:sz w:val="24"/>
          <w:szCs w:val="24"/>
          <w:lang w:val="ru-RU"/>
        </w:rPr>
        <w:lastRenderedPageBreak/>
        <w:t>ошибку; вносить конструктивные предложения для совместного решения учебных задач, проблем.</w:t>
      </w:r>
    </w:p>
    <w:p w:rsidR="006B1730" w:rsidRPr="003101C3" w:rsidRDefault="0025476A" w:rsidP="003101C3">
      <w:pPr>
        <w:spacing w:line="360" w:lineRule="auto"/>
        <w:jc w:val="both"/>
        <w:rPr>
          <w:b/>
          <w:bCs/>
          <w:color w:val="252525"/>
          <w:spacing w:val="-2"/>
          <w:sz w:val="42"/>
          <w:szCs w:val="42"/>
          <w:lang w:val="ru-RU"/>
        </w:rPr>
      </w:pPr>
      <w:r w:rsidRPr="003101C3">
        <w:rPr>
          <w:b/>
          <w:bCs/>
          <w:color w:val="252525"/>
          <w:spacing w:val="-2"/>
          <w:sz w:val="42"/>
          <w:szCs w:val="42"/>
          <w:lang w:val="ru-RU"/>
        </w:rPr>
        <w:t>Предметные результаты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Предметные результаты</w:t>
      </w:r>
      <w:r w:rsidRPr="003101C3">
        <w:rPr>
          <w:rFonts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10–11-х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но и к важнейшим событиям, явлениям, процессам истории нашей страны с древнейших времен до начала </w:t>
      </w:r>
      <w:r>
        <w:rPr>
          <w:rFonts w:hAnsi="Times New Roman" w:cs="Times New Roman"/>
          <w:color w:val="000000"/>
          <w:sz w:val="24"/>
          <w:szCs w:val="24"/>
        </w:rPr>
        <w:t>XX</w:t>
      </w:r>
      <w:r w:rsidRPr="003101C3">
        <w:rPr>
          <w:rFonts w:hAnsi="Times New Roman" w:cs="Times New Roman"/>
          <w:color w:val="000000"/>
          <w:sz w:val="24"/>
          <w:szCs w:val="24"/>
          <w:lang w:val="ru-RU"/>
        </w:rPr>
        <w:t xml:space="preserve"> века.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hAnsi="Times New Roman" w:cs="Times New Roman"/>
          <w:color w:val="000000"/>
          <w:sz w:val="24"/>
          <w:szCs w:val="24"/>
        </w:rPr>
        <w:t>XX</w:t>
      </w:r>
      <w:r w:rsidRPr="003101C3">
        <w:rPr>
          <w:rFonts w:hAnsi="Times New Roman" w:cs="Times New Roman"/>
          <w:color w:val="000000"/>
          <w:sz w:val="24"/>
          <w:szCs w:val="24"/>
          <w:lang w:val="ru-RU"/>
        </w:rPr>
        <w:t xml:space="preserve">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Требования к предметным результатам освоения базового курса истории должны отражать:</w:t>
      </w:r>
    </w:p>
    <w:p w:rsidR="006B1730" w:rsidRPr="003101C3" w:rsidRDefault="0025476A" w:rsidP="003101C3">
      <w:p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w:t>
      </w:r>
      <w:r w:rsidRPr="003101C3">
        <w:rPr>
          <w:rFonts w:hAnsi="Times New Roman" w:cs="Times New Roman"/>
          <w:color w:val="000000"/>
          <w:sz w:val="24"/>
          <w:szCs w:val="24"/>
          <w:lang w:val="ru-RU"/>
        </w:rPr>
        <w:lastRenderedPageBreak/>
        <w:t>решающую роль СССР в победе над нацизмом, значение советских научно-технологических успехов, освоения космоса;</w:t>
      </w:r>
      <w:proofErr w:type="gramEnd"/>
      <w:r w:rsidRPr="003101C3">
        <w:rPr>
          <w:rFonts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особенности развития культуры народов СССР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3101C3">
        <w:rPr>
          <w:rFonts w:hAnsi="Times New Roman" w:cs="Times New Roman"/>
          <w:color w:val="000000"/>
          <w:sz w:val="24"/>
          <w:szCs w:val="24"/>
          <w:lang w:val="ru-RU"/>
        </w:rPr>
        <w:t>временны́е</w:t>
      </w:r>
      <w:proofErr w:type="spellEnd"/>
      <w:r w:rsidRPr="003101C3">
        <w:rPr>
          <w:rFonts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определять современников исторических событий истории России и человечества в целом в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выдающихся деятелей отечественной и всемирной истории; важнейших достижений культуры, ценностных ориентиров.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 том числе по учебному курсу «История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Великая Отечественная война 1941–1945 годов: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СССР в 1945–1991 годах.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Российская Федерация в 1992–2022 годах. Становление новой России. Возрождение Российской Федерации как великой державы в ХХ</w:t>
      </w:r>
      <w:proofErr w:type="gramStart"/>
      <w:r>
        <w:rPr>
          <w:rFonts w:hAnsi="Times New Roman" w:cs="Times New Roman"/>
          <w:color w:val="000000"/>
          <w:sz w:val="24"/>
          <w:szCs w:val="24"/>
        </w:rPr>
        <w:t>I</w:t>
      </w:r>
      <w:proofErr w:type="gramEnd"/>
      <w:r w:rsidRPr="003101C3">
        <w:rPr>
          <w:rFonts w:hAnsi="Times New Roman" w:cs="Times New Roman"/>
          <w:color w:val="000000"/>
          <w:sz w:val="24"/>
          <w:szCs w:val="24"/>
          <w:lang w:val="ru-RU"/>
        </w:rPr>
        <w:t xml:space="preserve">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 учебному курсу «Всеобщая история»: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6B1730" w:rsidRPr="003101C3" w:rsidRDefault="0025476A" w:rsidP="003101C3">
      <w:pPr>
        <w:spacing w:line="360" w:lineRule="auto"/>
        <w:jc w:val="both"/>
        <w:rPr>
          <w:rFonts w:hAnsi="Times New Roman" w:cs="Times New Roman"/>
          <w:color w:val="000000"/>
          <w:sz w:val="24"/>
          <w:szCs w:val="24"/>
          <w:lang w:val="ru-RU"/>
        </w:rPr>
      </w:pPr>
      <w:proofErr w:type="spellStart"/>
      <w:r w:rsidRPr="003101C3">
        <w:rPr>
          <w:rFonts w:hAnsi="Times New Roman" w:cs="Times New Roman"/>
          <w:color w:val="000000"/>
          <w:sz w:val="24"/>
          <w:szCs w:val="24"/>
          <w:lang w:val="ru-RU"/>
        </w:rPr>
        <w:t>Межвоенный</w:t>
      </w:r>
      <w:proofErr w:type="spellEnd"/>
      <w:r w:rsidRPr="003101C3">
        <w:rPr>
          <w:rFonts w:hAnsi="Times New Roman" w:cs="Times New Roman"/>
          <w:color w:val="000000"/>
          <w:sz w:val="24"/>
          <w:szCs w:val="24"/>
          <w:lang w:val="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Вторая мировая война: причины, участники, основные сражения, итоги.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Власть и общество в годы войны. Решающий вклад СССР в Победу.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101C3">
        <w:rPr>
          <w:rFonts w:hAnsi="Times New Roman" w:cs="Times New Roman"/>
          <w:color w:val="000000"/>
          <w:sz w:val="24"/>
          <w:szCs w:val="24"/>
          <w:lang w:val="ru-RU"/>
        </w:rPr>
        <w:t>деглобализация</w:t>
      </w:r>
      <w:proofErr w:type="spellEnd"/>
      <w:r w:rsidRPr="003101C3">
        <w:rPr>
          <w:rFonts w:hAnsi="Times New Roman" w:cs="Times New Roman"/>
          <w:color w:val="000000"/>
          <w:sz w:val="24"/>
          <w:szCs w:val="24"/>
          <w:lang w:val="ru-RU"/>
        </w:rPr>
        <w:t>. Геополитический кризис 2022 года и его влияние на мировую систему.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10-й класс</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1) Понимание значимости России в мировых политических и социально-экономических процессах 1914–1945 годов,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годов, </w:t>
      </w:r>
      <w:proofErr w:type="gramStart"/>
      <w:r w:rsidRPr="003101C3">
        <w:rPr>
          <w:rFonts w:hAnsi="Times New Roman" w:cs="Times New Roman"/>
          <w:color w:val="000000"/>
          <w:sz w:val="24"/>
          <w:szCs w:val="24"/>
          <w:lang w:val="ru-RU"/>
        </w:rPr>
        <w:t>умением</w:t>
      </w:r>
      <w:proofErr w:type="gramEnd"/>
      <w:r w:rsidRPr="003101C3">
        <w:rPr>
          <w:rFonts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наиболее значимые события истории России 1914–1945 годов, объяснять их особую значимость для истории нашей страны;</w:t>
      </w:r>
    </w:p>
    <w:p w:rsidR="006B1730" w:rsidRPr="003101C3" w:rsidRDefault="0025476A" w:rsidP="003101C3">
      <w:pPr>
        <w:numPr>
          <w:ilvl w:val="0"/>
          <w:numId w:val="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годов, их значение для истории России и человечества в целом;</w:t>
      </w:r>
    </w:p>
    <w:p w:rsidR="006B1730" w:rsidRPr="003101C3" w:rsidRDefault="0025476A" w:rsidP="003101C3">
      <w:pPr>
        <w:numPr>
          <w:ilvl w:val="0"/>
          <w:numId w:val="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России и всемирной истории 1914–1945 годов, выявлять попытки фальсификации истории;</w:t>
      </w:r>
    </w:p>
    <w:p w:rsidR="006B1730" w:rsidRPr="003101C3" w:rsidRDefault="0025476A" w:rsidP="003101C3">
      <w:pPr>
        <w:numPr>
          <w:ilvl w:val="0"/>
          <w:numId w:val="4"/>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имена наиболее выдающихся деятелей истории России 1914–1945 годов, события, процессы, в которых они участвовали;</w:t>
      </w:r>
    </w:p>
    <w:p w:rsidR="006B1730" w:rsidRPr="003101C3" w:rsidRDefault="0025476A" w:rsidP="003101C3">
      <w:pPr>
        <w:numPr>
          <w:ilvl w:val="0"/>
          <w:numId w:val="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годов, оценивать значение их деятельности для истории нашей страны и человечества в целом;</w:t>
      </w:r>
    </w:p>
    <w:p w:rsidR="006B1730" w:rsidRPr="003101C3" w:rsidRDefault="0025476A" w:rsidP="003101C3">
      <w:pPr>
        <w:numPr>
          <w:ilvl w:val="0"/>
          <w:numId w:val="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характеризовать значение и последствия событий 1914–1945 годов, в которых участвовали выдающиеся исторические личности, для истории России;</w:t>
      </w:r>
    </w:p>
    <w:p w:rsidR="006B1730" w:rsidRPr="003101C3" w:rsidRDefault="0025476A" w:rsidP="003101C3">
      <w:pPr>
        <w:numPr>
          <w:ilvl w:val="0"/>
          <w:numId w:val="5"/>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6B1730" w:rsidRPr="003101C3" w:rsidRDefault="0025476A" w:rsidP="003101C3">
      <w:p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годов</w:t>
      </w:r>
      <w:r>
        <w:rPr>
          <w:rFonts w:hAnsi="Times New Roman" w:cs="Times New Roman"/>
          <w:color w:val="000000"/>
          <w:sz w:val="24"/>
          <w:szCs w:val="24"/>
        </w:rPr>
        <w:t> </w:t>
      </w:r>
      <w:r w:rsidRPr="003101C3">
        <w:rPr>
          <w:rFonts w:hAnsi="Times New Roman" w:cs="Times New Roman"/>
          <w:color w:val="000000"/>
          <w:sz w:val="24"/>
          <w:szCs w:val="24"/>
          <w:lang w:val="ru-RU"/>
        </w:rPr>
        <w:t>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объяснять смысл изученных/изучаемых исторических понятий и терминов из истории России</w:t>
      </w:r>
      <w:r>
        <w:rPr>
          <w:rFonts w:hAnsi="Times New Roman" w:cs="Times New Roman"/>
          <w:color w:val="000000"/>
          <w:sz w:val="24"/>
          <w:szCs w:val="24"/>
        </w:rPr>
        <w:t> </w:t>
      </w:r>
      <w:r w:rsidRPr="003101C3">
        <w:rPr>
          <w:rFonts w:hAnsi="Times New Roman" w:cs="Times New Roman"/>
          <w:color w:val="000000"/>
          <w:sz w:val="24"/>
          <w:szCs w:val="24"/>
          <w:lang w:val="ru-RU"/>
        </w:rPr>
        <w:t>и всемирной истории 1914–1945 годов,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годов</w:t>
      </w:r>
      <w:r>
        <w:rPr>
          <w:rFonts w:hAnsi="Times New Roman" w:cs="Times New Roman"/>
          <w:color w:val="000000"/>
          <w:sz w:val="24"/>
          <w:szCs w:val="24"/>
        </w:rPr>
        <w:t> </w:t>
      </w:r>
      <w:r w:rsidRPr="003101C3">
        <w:rPr>
          <w:rFonts w:hAnsi="Times New Roman" w:cs="Times New Roman"/>
          <w:color w:val="000000"/>
          <w:sz w:val="24"/>
          <w:szCs w:val="24"/>
          <w:lang w:val="ru-RU"/>
        </w:rPr>
        <w:t>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годах, анализируя изменения, происшедшие в течение рассматриваемого периода;</w:t>
      </w:r>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представлять описание памятников материальной и художественной культуры 1914–1945 годов,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годов</w:t>
      </w:r>
      <w:r>
        <w:rPr>
          <w:rFonts w:hAnsi="Times New Roman" w:cs="Times New Roman"/>
          <w:color w:val="000000"/>
          <w:sz w:val="24"/>
          <w:szCs w:val="24"/>
        </w:rPr>
        <w:t> </w:t>
      </w:r>
      <w:r w:rsidRPr="003101C3">
        <w:rPr>
          <w:rFonts w:hAnsi="Times New Roman" w:cs="Times New Roman"/>
          <w:color w:val="000000"/>
          <w:sz w:val="24"/>
          <w:szCs w:val="24"/>
          <w:lang w:val="ru-RU"/>
        </w:rPr>
        <w:t>в форме сложного плана, конспекта, реферата;</w:t>
      </w:r>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годов;</w:t>
      </w:r>
    </w:p>
    <w:p w:rsidR="006B1730" w:rsidRPr="003101C3" w:rsidRDefault="0025476A" w:rsidP="003101C3">
      <w:pPr>
        <w:numPr>
          <w:ilvl w:val="0"/>
          <w:numId w:val="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B1730" w:rsidRPr="003101C3" w:rsidRDefault="0025476A" w:rsidP="003101C3">
      <w:pPr>
        <w:numPr>
          <w:ilvl w:val="0"/>
          <w:numId w:val="6"/>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годов; сравнивать предложенную аргументацию, выбирать наиболее аргументированную позицию.</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4) Умение выявлять существенные черты исторических событий, явлений, процессов 1914–1945 годов;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1914–1945 годов;</w:t>
      </w:r>
    </w:p>
    <w:p w:rsidR="006B1730" w:rsidRPr="003101C3" w:rsidRDefault="0025476A" w:rsidP="003101C3">
      <w:pPr>
        <w:numPr>
          <w:ilvl w:val="0"/>
          <w:numId w:val="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различать в исторической информации из курсов истории России и зарубежных стран 1914–1945 годов</w:t>
      </w:r>
      <w:r>
        <w:rPr>
          <w:rFonts w:hAnsi="Times New Roman" w:cs="Times New Roman"/>
          <w:color w:val="000000"/>
          <w:sz w:val="24"/>
          <w:szCs w:val="24"/>
        </w:rPr>
        <w:t> </w:t>
      </w:r>
      <w:r w:rsidRPr="003101C3">
        <w:rPr>
          <w:rFonts w:hAnsi="Times New Roman" w:cs="Times New Roman"/>
          <w:color w:val="000000"/>
          <w:sz w:val="24"/>
          <w:szCs w:val="24"/>
          <w:lang w:val="ru-RU"/>
        </w:rPr>
        <w:t>события, явления, процессы; факты и мнения, описания и объяснения, гипотезы и теории;</w:t>
      </w:r>
    </w:p>
    <w:p w:rsidR="006B1730" w:rsidRPr="003101C3" w:rsidRDefault="0025476A" w:rsidP="003101C3">
      <w:pPr>
        <w:numPr>
          <w:ilvl w:val="0"/>
          <w:numId w:val="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6B1730" w:rsidRPr="003101C3" w:rsidRDefault="0025476A" w:rsidP="003101C3">
      <w:pPr>
        <w:numPr>
          <w:ilvl w:val="0"/>
          <w:numId w:val="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обобщать историческую информацию по истории России и зарубежных стран 1914–1945 годов;</w:t>
      </w:r>
    </w:p>
    <w:p w:rsidR="006B1730" w:rsidRPr="003101C3" w:rsidRDefault="0025476A" w:rsidP="003101C3">
      <w:pPr>
        <w:numPr>
          <w:ilvl w:val="0"/>
          <w:numId w:val="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годах;</w:t>
      </w:r>
    </w:p>
    <w:p w:rsidR="006B1730" w:rsidRPr="003101C3" w:rsidRDefault="0025476A" w:rsidP="003101C3">
      <w:pPr>
        <w:numPr>
          <w:ilvl w:val="0"/>
          <w:numId w:val="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годов</w:t>
      </w:r>
      <w:r>
        <w:rPr>
          <w:rFonts w:hAnsi="Times New Roman" w:cs="Times New Roman"/>
          <w:color w:val="000000"/>
          <w:sz w:val="24"/>
          <w:szCs w:val="24"/>
        </w:rPr>
        <w:t> </w:t>
      </w:r>
      <w:r w:rsidRPr="003101C3">
        <w:rPr>
          <w:rFonts w:hAnsi="Times New Roman" w:cs="Times New Roman"/>
          <w:color w:val="000000"/>
          <w:sz w:val="24"/>
          <w:szCs w:val="24"/>
          <w:lang w:val="ru-RU"/>
        </w:rPr>
        <w:t>по самостоятельно определенным критериям; на основе сравнения самостоятельно делать выводы;</w:t>
      </w:r>
    </w:p>
    <w:p w:rsidR="006B1730" w:rsidRPr="003101C3" w:rsidRDefault="0025476A" w:rsidP="003101C3">
      <w:pPr>
        <w:numPr>
          <w:ilvl w:val="0"/>
          <w:numId w:val="7"/>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изучения исторического материала устанавливать исторические аналогии.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3101C3">
        <w:rPr>
          <w:rFonts w:hAnsi="Times New Roman" w:cs="Times New Roman"/>
          <w:color w:val="000000"/>
          <w:sz w:val="24"/>
          <w:szCs w:val="24"/>
          <w:lang w:val="ru-RU"/>
        </w:rPr>
        <w:t>временны́е</w:t>
      </w:r>
      <w:proofErr w:type="spellEnd"/>
      <w:r w:rsidRPr="003101C3">
        <w:rPr>
          <w:rFonts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годах; определять современников исторических событий истории России и человечества в целом в 1914–1945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изученного материала по истории России и зарубежных стран 1914–1945 годов</w:t>
      </w:r>
      <w:r>
        <w:rPr>
          <w:rFonts w:hAnsi="Times New Roman" w:cs="Times New Roman"/>
          <w:color w:val="000000"/>
          <w:sz w:val="24"/>
          <w:szCs w:val="24"/>
        </w:rPr>
        <w:t> </w:t>
      </w:r>
      <w:r w:rsidRPr="003101C3">
        <w:rPr>
          <w:rFonts w:hAnsi="Times New Roman" w:cs="Times New Roman"/>
          <w:color w:val="000000"/>
          <w:sz w:val="24"/>
          <w:szCs w:val="24"/>
          <w:lang w:val="ru-RU"/>
        </w:rPr>
        <w:t>определять (различать) причины, предпосылки, поводы, последствия, указывать итоги, значение исторических событий, явлений, процессов;</w:t>
      </w:r>
    </w:p>
    <w:p w:rsidR="006B1730" w:rsidRPr="003101C3" w:rsidRDefault="0025476A" w:rsidP="003101C3">
      <w:pPr>
        <w:numPr>
          <w:ilvl w:val="0"/>
          <w:numId w:val="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устанавливать причинно-следственные, пространственные, </w:t>
      </w:r>
      <w:proofErr w:type="spellStart"/>
      <w:r w:rsidRPr="003101C3">
        <w:rPr>
          <w:rFonts w:hAnsi="Times New Roman" w:cs="Times New Roman"/>
          <w:color w:val="000000"/>
          <w:sz w:val="24"/>
          <w:szCs w:val="24"/>
          <w:lang w:val="ru-RU"/>
        </w:rPr>
        <w:t>временны́е</w:t>
      </w:r>
      <w:proofErr w:type="spellEnd"/>
      <w:r w:rsidRPr="003101C3">
        <w:rPr>
          <w:rFonts w:hAnsi="Times New Roman" w:cs="Times New Roman"/>
          <w:color w:val="000000"/>
          <w:sz w:val="24"/>
          <w:szCs w:val="24"/>
          <w:lang w:val="ru-RU"/>
        </w:rPr>
        <w:t xml:space="preserve"> связи между историческими событиями, явлениями, процессами на основе анализа </w:t>
      </w:r>
      <w:r w:rsidRPr="003101C3">
        <w:rPr>
          <w:rFonts w:hAnsi="Times New Roman" w:cs="Times New Roman"/>
          <w:color w:val="000000"/>
          <w:sz w:val="24"/>
          <w:szCs w:val="24"/>
          <w:lang w:val="ru-RU"/>
        </w:rPr>
        <w:lastRenderedPageBreak/>
        <w:t>исторической ситуации/информации из истории России и зарубежных стран 1914–1945 годов;</w:t>
      </w:r>
    </w:p>
    <w:p w:rsidR="006B1730" w:rsidRPr="003101C3" w:rsidRDefault="0025476A" w:rsidP="003101C3">
      <w:pPr>
        <w:numPr>
          <w:ilvl w:val="0"/>
          <w:numId w:val="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годов;</w:t>
      </w:r>
    </w:p>
    <w:p w:rsidR="006B1730" w:rsidRPr="003101C3" w:rsidRDefault="0025476A" w:rsidP="003101C3">
      <w:pPr>
        <w:numPr>
          <w:ilvl w:val="0"/>
          <w:numId w:val="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B1730" w:rsidRPr="003101C3" w:rsidRDefault="0025476A" w:rsidP="003101C3">
      <w:pPr>
        <w:numPr>
          <w:ilvl w:val="0"/>
          <w:numId w:val="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соотносить события истории родного края, истории России и зарубежных стран 1914–1945 годов;</w:t>
      </w:r>
    </w:p>
    <w:p w:rsidR="006B1730" w:rsidRPr="003101C3" w:rsidRDefault="0025476A" w:rsidP="003101C3">
      <w:pPr>
        <w:numPr>
          <w:ilvl w:val="0"/>
          <w:numId w:val="8"/>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годов,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годов;</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годов,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годов;</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анализировать письменный исторический источник по истории России и зарубежных стран 1914–1945 годов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соотносить содержание исторического источника по истории России и зарубежных стран 1914–1945 годов с учебным текстом, другими источниками исторической информации (в том числе исторической картой/схемой);</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годов, делать выводы;</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6B1730" w:rsidRPr="003101C3" w:rsidRDefault="0025476A" w:rsidP="003101C3">
      <w:pPr>
        <w:numPr>
          <w:ilvl w:val="0"/>
          <w:numId w:val="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6B1730" w:rsidRPr="003101C3" w:rsidRDefault="0025476A" w:rsidP="003101C3">
      <w:pPr>
        <w:numPr>
          <w:ilvl w:val="0"/>
          <w:numId w:val="9"/>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годов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годов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6B1730" w:rsidRPr="003101C3" w:rsidRDefault="0025476A" w:rsidP="003101C3">
      <w:pPr>
        <w:numPr>
          <w:ilvl w:val="0"/>
          <w:numId w:val="1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годов;</w:t>
      </w:r>
    </w:p>
    <w:p w:rsidR="006B1730" w:rsidRPr="003101C3" w:rsidRDefault="0025476A" w:rsidP="003101C3">
      <w:pPr>
        <w:numPr>
          <w:ilvl w:val="0"/>
          <w:numId w:val="1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B1730" w:rsidRPr="003101C3" w:rsidRDefault="0025476A" w:rsidP="003101C3">
      <w:pPr>
        <w:numPr>
          <w:ilvl w:val="0"/>
          <w:numId w:val="1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годов;</w:t>
      </w:r>
    </w:p>
    <w:p w:rsidR="006B1730" w:rsidRPr="003101C3" w:rsidRDefault="0025476A" w:rsidP="003101C3">
      <w:pPr>
        <w:numPr>
          <w:ilvl w:val="0"/>
          <w:numId w:val="10"/>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годов;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годов;</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годов и составлять на его основе план, таблицу, схему;</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годов;</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годов; оформлять результаты анализа исторической карты/схемы в виде таблицы, схемы; делать выводы;</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годов,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roofErr w:type="gramEnd"/>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годов, с информацией из аутентичных исторических источников и источников исторической информации;</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годов проводить сравнение исторических событий, явлений, процессов истории России и зарубежных стран 1914–1945 годов;</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годов с информацией из других исторических источников, делать выводы;</w:t>
      </w:r>
    </w:p>
    <w:p w:rsidR="006B1730" w:rsidRPr="003101C3" w:rsidRDefault="0025476A" w:rsidP="003101C3">
      <w:pPr>
        <w:numPr>
          <w:ilvl w:val="0"/>
          <w:numId w:val="1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представлять историческую информацию в виде таблиц, графиков, схем, диаграмм;</w:t>
      </w:r>
    </w:p>
    <w:p w:rsidR="006B1730" w:rsidRPr="003101C3" w:rsidRDefault="0025476A" w:rsidP="003101C3">
      <w:pPr>
        <w:numPr>
          <w:ilvl w:val="0"/>
          <w:numId w:val="11"/>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годов, в том числе на региональном материале, с использованием ресурсов библиотек, музеев и т. 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B1730" w:rsidRPr="003101C3" w:rsidRDefault="0025476A" w:rsidP="003101C3">
      <w:pPr>
        <w:numPr>
          <w:ilvl w:val="0"/>
          <w:numId w:val="1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B1730" w:rsidRPr="003101C3" w:rsidRDefault="0025476A" w:rsidP="003101C3">
      <w:pPr>
        <w:numPr>
          <w:ilvl w:val="0"/>
          <w:numId w:val="1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B1730" w:rsidRPr="003101C3" w:rsidRDefault="0025476A" w:rsidP="003101C3">
      <w:pPr>
        <w:numPr>
          <w:ilvl w:val="0"/>
          <w:numId w:val="12"/>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участвовать в диалогическом и </w:t>
      </w:r>
      <w:proofErr w:type="spellStart"/>
      <w:r w:rsidRPr="003101C3">
        <w:rPr>
          <w:rFonts w:hAnsi="Times New Roman" w:cs="Times New Roman"/>
          <w:color w:val="000000"/>
          <w:sz w:val="24"/>
          <w:szCs w:val="24"/>
          <w:lang w:val="ru-RU"/>
        </w:rPr>
        <w:t>полилогическом</w:t>
      </w:r>
      <w:proofErr w:type="spellEnd"/>
      <w:r w:rsidRPr="003101C3">
        <w:rPr>
          <w:rFonts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годов,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годов, осознавать и понимать ценность сопричастности своей семьи к событиям, явлениям, процессам истории России;</w:t>
      </w:r>
    </w:p>
    <w:p w:rsidR="006B1730" w:rsidRPr="003101C3" w:rsidRDefault="0025476A" w:rsidP="003101C3">
      <w:pPr>
        <w:numPr>
          <w:ilvl w:val="0"/>
          <w:numId w:val="1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годов;</w:t>
      </w:r>
    </w:p>
    <w:p w:rsidR="006B1730" w:rsidRPr="003101C3" w:rsidRDefault="0025476A" w:rsidP="003101C3">
      <w:pPr>
        <w:numPr>
          <w:ilvl w:val="0"/>
          <w:numId w:val="1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России и зарубежных стран 1914–1945 годов, выявлять в исторической информации попытки фальсификации истории, приводить аргументы в защиту исторической правды;</w:t>
      </w:r>
    </w:p>
    <w:p w:rsidR="006B1730" w:rsidRPr="003101C3" w:rsidRDefault="0025476A" w:rsidP="003101C3">
      <w:pPr>
        <w:numPr>
          <w:ilvl w:val="0"/>
          <w:numId w:val="13"/>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11) Знание ключевых событий, основных дат и этапов истории России и мира в 1914–1945 годах; выдающихся деятелей отечественной и всемирной истории; важнейших достижений культуры, ценностных ориентиров.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 том числе по учебному курсу «История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Великая Отечественная война 1941–1945 годов: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 учебному курсу «Всеобщая история»: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6B1730" w:rsidRPr="003101C3" w:rsidRDefault="0025476A" w:rsidP="003101C3">
      <w:pPr>
        <w:spacing w:line="360" w:lineRule="auto"/>
        <w:jc w:val="both"/>
        <w:rPr>
          <w:rFonts w:hAnsi="Times New Roman" w:cs="Times New Roman"/>
          <w:color w:val="000000"/>
          <w:sz w:val="24"/>
          <w:szCs w:val="24"/>
          <w:lang w:val="ru-RU"/>
        </w:rPr>
      </w:pPr>
      <w:proofErr w:type="spellStart"/>
      <w:r w:rsidRPr="003101C3">
        <w:rPr>
          <w:rFonts w:hAnsi="Times New Roman" w:cs="Times New Roman"/>
          <w:color w:val="000000"/>
          <w:sz w:val="24"/>
          <w:szCs w:val="24"/>
          <w:lang w:val="ru-RU"/>
        </w:rPr>
        <w:t>Межвоенный</w:t>
      </w:r>
      <w:proofErr w:type="spellEnd"/>
      <w:r w:rsidRPr="003101C3">
        <w:rPr>
          <w:rFonts w:hAnsi="Times New Roman" w:cs="Times New Roman"/>
          <w:color w:val="000000"/>
          <w:sz w:val="24"/>
          <w:szCs w:val="24"/>
          <w:lang w:val="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Вторая мировая война: причины, участники, основные сражения, итоги.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Власть и общество в годы войны. Решающий вклад СССР в Победу.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указывать хронологические рамки основных периодов отечественной и всеобщей истории 1914–1945 годов;</w:t>
      </w:r>
    </w:p>
    <w:p w:rsidR="006B1730" w:rsidRPr="003101C3" w:rsidRDefault="0025476A" w:rsidP="003101C3">
      <w:pPr>
        <w:numPr>
          <w:ilvl w:val="0"/>
          <w:numId w:val="1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даты важнейших событий и процессов отечественной и всеобщей истории 1914–1945 годов;</w:t>
      </w:r>
    </w:p>
    <w:p w:rsidR="006B1730" w:rsidRPr="003101C3" w:rsidRDefault="0025476A" w:rsidP="003101C3">
      <w:pPr>
        <w:numPr>
          <w:ilvl w:val="0"/>
          <w:numId w:val="1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выявлять синхронность исторических процессов отечественной и всеобщей истории 1914–1945 годов, делать выводы о тенденциях развития своей страны и других стран в данный период;</w:t>
      </w:r>
    </w:p>
    <w:p w:rsidR="006B1730" w:rsidRPr="003101C3" w:rsidRDefault="0025476A" w:rsidP="003101C3">
      <w:pPr>
        <w:numPr>
          <w:ilvl w:val="0"/>
          <w:numId w:val="14"/>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11-й класс</w:t>
      </w:r>
    </w:p>
    <w:p w:rsidR="006B1730" w:rsidRPr="003101C3" w:rsidRDefault="0025476A" w:rsidP="003101C3">
      <w:p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1) Понимание значимости России в мировых политических и социально-экономических процессах 1945–2022 годов,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годов;</w:t>
      </w:r>
      <w:proofErr w:type="gramEnd"/>
      <w:r w:rsidRPr="003101C3">
        <w:rPr>
          <w:rFonts w:hAnsi="Times New Roman" w:cs="Times New Roman"/>
          <w:color w:val="000000"/>
          <w:sz w:val="24"/>
          <w:szCs w:val="24"/>
          <w:lang w:val="ru-RU"/>
        </w:rPr>
        <w:t xml:space="preserve"> особенности развития культуры народов СССР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годов, </w:t>
      </w:r>
      <w:proofErr w:type="gramStart"/>
      <w:r w:rsidRPr="003101C3">
        <w:rPr>
          <w:rFonts w:hAnsi="Times New Roman" w:cs="Times New Roman"/>
          <w:color w:val="000000"/>
          <w:sz w:val="24"/>
          <w:szCs w:val="24"/>
          <w:lang w:val="ru-RU"/>
        </w:rPr>
        <w:t>умением</w:t>
      </w:r>
      <w:proofErr w:type="gramEnd"/>
      <w:r w:rsidRPr="003101C3">
        <w:rPr>
          <w:rFonts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наиболее значимые события истории России 1945–2022 годов, объяснять их особую значимость для истории нашей страны;</w:t>
      </w:r>
    </w:p>
    <w:p w:rsidR="006B1730" w:rsidRPr="003101C3" w:rsidRDefault="0025476A" w:rsidP="003101C3">
      <w:pPr>
        <w:numPr>
          <w:ilvl w:val="0"/>
          <w:numId w:val="1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годов, их значение для истории России и человечества в целом;</w:t>
      </w:r>
    </w:p>
    <w:p w:rsidR="006B1730" w:rsidRPr="003101C3" w:rsidRDefault="0025476A" w:rsidP="003101C3">
      <w:pPr>
        <w:numPr>
          <w:ilvl w:val="0"/>
          <w:numId w:val="1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России и всемирной истории 1945–2022 годов, выявлять попытки фальсификации истории;</w:t>
      </w:r>
    </w:p>
    <w:p w:rsidR="006B1730" w:rsidRPr="003101C3" w:rsidRDefault="0025476A" w:rsidP="003101C3">
      <w:pPr>
        <w:numPr>
          <w:ilvl w:val="0"/>
          <w:numId w:val="15"/>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имена наиболее выдающихся деятелей истории России 1945–2022 годов, события, процессы, в которых они участвовали;</w:t>
      </w:r>
    </w:p>
    <w:p w:rsidR="006B1730" w:rsidRPr="003101C3" w:rsidRDefault="0025476A" w:rsidP="003101C3">
      <w:pPr>
        <w:numPr>
          <w:ilvl w:val="0"/>
          <w:numId w:val="1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1945–2022 годов, оценивать значение их деятельности для истории нашей страны и человечества в целом;</w:t>
      </w:r>
    </w:p>
    <w:p w:rsidR="006B1730" w:rsidRPr="003101C3" w:rsidRDefault="0025476A" w:rsidP="003101C3">
      <w:pPr>
        <w:numPr>
          <w:ilvl w:val="0"/>
          <w:numId w:val="1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характеризовать значение и последствия событий 1945–2022 годов, в которых участвовали выдающиеся исторические личности, для истории России;</w:t>
      </w:r>
    </w:p>
    <w:p w:rsidR="006B1730" w:rsidRPr="003101C3" w:rsidRDefault="0025476A" w:rsidP="003101C3">
      <w:pPr>
        <w:numPr>
          <w:ilvl w:val="0"/>
          <w:numId w:val="16"/>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6B1730" w:rsidRPr="003101C3" w:rsidRDefault="0025476A" w:rsidP="003101C3">
      <w:pPr>
        <w:spacing w:line="360" w:lineRule="auto"/>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годов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годов,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годов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годах, анализируя изменения, происшедшие в течение рассматриваемого периода;</w:t>
      </w:r>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представлять описание памятников материальной и художественной культуры 1945–2022 годов,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годов в форме сложного плана, конспекта, реферата;</w:t>
      </w:r>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годов;</w:t>
      </w:r>
    </w:p>
    <w:p w:rsidR="006B1730" w:rsidRPr="003101C3" w:rsidRDefault="0025476A" w:rsidP="003101C3">
      <w:pPr>
        <w:numPr>
          <w:ilvl w:val="0"/>
          <w:numId w:val="17"/>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6B1730" w:rsidRPr="003101C3" w:rsidRDefault="0025476A" w:rsidP="003101C3">
      <w:pPr>
        <w:numPr>
          <w:ilvl w:val="0"/>
          <w:numId w:val="17"/>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годов; сравнивать предложенную аргументацию, выбирать наиболее аргументированную позицию.</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4) Умение выявлять существенные черты исторических событий, явлений, процессов 1945–2022 годов;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годов;</w:t>
      </w:r>
    </w:p>
    <w:p w:rsidR="006B1730" w:rsidRPr="003101C3" w:rsidRDefault="0025476A" w:rsidP="003101C3">
      <w:pPr>
        <w:numPr>
          <w:ilvl w:val="0"/>
          <w:numId w:val="1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различать в исторической информации из курсов истории России и зарубежных стран 1945–2022 годов события, явления, процессы; факты и мнения, описания и объяснения, гипотезы и теории;</w:t>
      </w:r>
    </w:p>
    <w:p w:rsidR="006B1730" w:rsidRPr="003101C3" w:rsidRDefault="0025476A" w:rsidP="003101C3">
      <w:pPr>
        <w:numPr>
          <w:ilvl w:val="0"/>
          <w:numId w:val="1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6B1730" w:rsidRPr="003101C3" w:rsidRDefault="0025476A" w:rsidP="003101C3">
      <w:pPr>
        <w:numPr>
          <w:ilvl w:val="0"/>
          <w:numId w:val="1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обобщать историческую информацию по истории России и зарубежных стран 1945–2022 годов;</w:t>
      </w:r>
    </w:p>
    <w:p w:rsidR="006B1730" w:rsidRPr="003101C3" w:rsidRDefault="0025476A" w:rsidP="003101C3">
      <w:pPr>
        <w:numPr>
          <w:ilvl w:val="0"/>
          <w:numId w:val="1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годах;</w:t>
      </w:r>
    </w:p>
    <w:p w:rsidR="006B1730" w:rsidRPr="003101C3" w:rsidRDefault="0025476A" w:rsidP="003101C3">
      <w:pPr>
        <w:numPr>
          <w:ilvl w:val="0"/>
          <w:numId w:val="18"/>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годов по самостоятельно определенным критериям; на основе сравнения самостоятельно делать выводы;</w:t>
      </w:r>
    </w:p>
    <w:p w:rsidR="006B1730" w:rsidRPr="003101C3" w:rsidRDefault="0025476A" w:rsidP="003101C3">
      <w:pPr>
        <w:numPr>
          <w:ilvl w:val="0"/>
          <w:numId w:val="18"/>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изучения исторического материала устанавливать исторические аналогии.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3101C3">
        <w:rPr>
          <w:rFonts w:hAnsi="Times New Roman" w:cs="Times New Roman"/>
          <w:color w:val="000000"/>
          <w:sz w:val="24"/>
          <w:szCs w:val="24"/>
          <w:lang w:val="ru-RU"/>
        </w:rPr>
        <w:t>временны́е</w:t>
      </w:r>
      <w:proofErr w:type="spellEnd"/>
      <w:r w:rsidRPr="003101C3">
        <w:rPr>
          <w:rFonts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годах; определять современников исторических событий истории России и человечества в целом в 1945–2022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1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изученного материала по истории России и зарубежных стран 1945–2022 годов определять (различать) причины, предпосылки, поводы, последствия, указывать итоги, значение исторических событий, явлений, процессов;</w:t>
      </w:r>
    </w:p>
    <w:p w:rsidR="006B1730" w:rsidRPr="003101C3" w:rsidRDefault="0025476A" w:rsidP="003101C3">
      <w:pPr>
        <w:numPr>
          <w:ilvl w:val="0"/>
          <w:numId w:val="1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устанавливать причинно-следственные, пространственные, </w:t>
      </w:r>
      <w:proofErr w:type="spellStart"/>
      <w:r w:rsidRPr="003101C3">
        <w:rPr>
          <w:rFonts w:hAnsi="Times New Roman" w:cs="Times New Roman"/>
          <w:color w:val="000000"/>
          <w:sz w:val="24"/>
          <w:szCs w:val="24"/>
          <w:lang w:val="ru-RU"/>
        </w:rPr>
        <w:t>временны́е</w:t>
      </w:r>
      <w:proofErr w:type="spellEnd"/>
      <w:r w:rsidRPr="003101C3">
        <w:rPr>
          <w:rFonts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годов;</w:t>
      </w:r>
    </w:p>
    <w:p w:rsidR="006B1730" w:rsidRPr="003101C3" w:rsidRDefault="0025476A" w:rsidP="003101C3">
      <w:pPr>
        <w:numPr>
          <w:ilvl w:val="0"/>
          <w:numId w:val="1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годов;</w:t>
      </w:r>
    </w:p>
    <w:p w:rsidR="006B1730" w:rsidRPr="003101C3" w:rsidRDefault="0025476A" w:rsidP="003101C3">
      <w:pPr>
        <w:numPr>
          <w:ilvl w:val="0"/>
          <w:numId w:val="1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6B1730" w:rsidRPr="003101C3" w:rsidRDefault="0025476A" w:rsidP="003101C3">
      <w:pPr>
        <w:numPr>
          <w:ilvl w:val="0"/>
          <w:numId w:val="19"/>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соотносить события истории родного края, истории России и зарубежных стран 1945–2022 годов;</w:t>
      </w:r>
    </w:p>
    <w:p w:rsidR="006B1730" w:rsidRPr="003101C3" w:rsidRDefault="0025476A" w:rsidP="003101C3">
      <w:pPr>
        <w:numPr>
          <w:ilvl w:val="0"/>
          <w:numId w:val="19"/>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годов,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годов;</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1945–2022 годов,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годов;</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анализировать письменный исторический источник по истории России и зарубежных стран 1945–2022 годов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соотносить содержание исторического источника по истории России и зарубежных стран 1945–2022 годов с учебным текстом, другими источниками исторической информации (в том числе исторической картой/схемой);</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годов, делать выводы;</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6B1730" w:rsidRPr="003101C3" w:rsidRDefault="0025476A" w:rsidP="003101C3">
      <w:pPr>
        <w:numPr>
          <w:ilvl w:val="0"/>
          <w:numId w:val="20"/>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6B1730" w:rsidRPr="003101C3" w:rsidRDefault="0025476A" w:rsidP="003101C3">
      <w:pPr>
        <w:numPr>
          <w:ilvl w:val="0"/>
          <w:numId w:val="20"/>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1945–2022 годов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годов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2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6B1730" w:rsidRPr="003101C3" w:rsidRDefault="0025476A" w:rsidP="003101C3">
      <w:pPr>
        <w:numPr>
          <w:ilvl w:val="0"/>
          <w:numId w:val="2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годов;</w:t>
      </w:r>
    </w:p>
    <w:p w:rsidR="006B1730" w:rsidRPr="003101C3" w:rsidRDefault="0025476A" w:rsidP="003101C3">
      <w:pPr>
        <w:numPr>
          <w:ilvl w:val="0"/>
          <w:numId w:val="2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6B1730" w:rsidRPr="003101C3" w:rsidRDefault="0025476A" w:rsidP="003101C3">
      <w:pPr>
        <w:numPr>
          <w:ilvl w:val="0"/>
          <w:numId w:val="21"/>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годов;</w:t>
      </w:r>
    </w:p>
    <w:p w:rsidR="006B1730" w:rsidRPr="003101C3" w:rsidRDefault="0025476A" w:rsidP="003101C3">
      <w:pPr>
        <w:numPr>
          <w:ilvl w:val="0"/>
          <w:numId w:val="21"/>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годов;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годов;</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годов и составлять на его основе план, таблицу, схему;</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годов;</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годов; оформлять результаты анализа исторической карты/схемы в виде таблицы, схемы; делать выводы;</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proofErr w:type="gramStart"/>
      <w:r w:rsidRPr="003101C3">
        <w:rPr>
          <w:rFonts w:hAnsi="Times New Roman" w:cs="Times New Roman"/>
          <w:color w:val="000000"/>
          <w:sz w:val="24"/>
          <w:szCs w:val="24"/>
          <w:lang w:val="ru-RU"/>
        </w:rPr>
        <w:t>на основании информации, представленной на карте/схеме по истории России и зарубежных стран 1945–2022 годов,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roofErr w:type="gramEnd"/>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годов, с информацией из аутентичных исторических источников и источников исторической информации;</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годов проводить сравнение исторических событий, явлений, процессов истории России и зарубежных стран 1945–2022 годов;</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1945–2022 годов с информацией из других исторических источников, делать выводы;</w:t>
      </w:r>
    </w:p>
    <w:p w:rsidR="006B1730" w:rsidRPr="003101C3" w:rsidRDefault="0025476A" w:rsidP="003101C3">
      <w:pPr>
        <w:numPr>
          <w:ilvl w:val="0"/>
          <w:numId w:val="22"/>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представлять историческую информацию в виде таблиц, графиков, схем, диаграмм;</w:t>
      </w:r>
    </w:p>
    <w:p w:rsidR="006B1730" w:rsidRPr="003101C3" w:rsidRDefault="0025476A" w:rsidP="003101C3">
      <w:pPr>
        <w:numPr>
          <w:ilvl w:val="0"/>
          <w:numId w:val="22"/>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годов, в том числе на региональном материале, с использованием ресурсов библиотек, музеев и т. 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2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6B1730" w:rsidRPr="003101C3" w:rsidRDefault="0025476A" w:rsidP="003101C3">
      <w:pPr>
        <w:numPr>
          <w:ilvl w:val="0"/>
          <w:numId w:val="2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6B1730" w:rsidRPr="003101C3" w:rsidRDefault="0025476A" w:rsidP="003101C3">
      <w:pPr>
        <w:numPr>
          <w:ilvl w:val="0"/>
          <w:numId w:val="23"/>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6B1730" w:rsidRPr="003101C3" w:rsidRDefault="0025476A" w:rsidP="003101C3">
      <w:pPr>
        <w:numPr>
          <w:ilvl w:val="0"/>
          <w:numId w:val="23"/>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участвовать в диалогическом и </w:t>
      </w:r>
      <w:proofErr w:type="spellStart"/>
      <w:r w:rsidRPr="003101C3">
        <w:rPr>
          <w:rFonts w:hAnsi="Times New Roman" w:cs="Times New Roman"/>
          <w:color w:val="000000"/>
          <w:sz w:val="24"/>
          <w:szCs w:val="24"/>
          <w:lang w:val="ru-RU"/>
        </w:rPr>
        <w:t>полилогическом</w:t>
      </w:r>
      <w:proofErr w:type="spellEnd"/>
      <w:r w:rsidRPr="003101C3">
        <w:rPr>
          <w:rFonts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годов,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2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годов, осознавать и понимать ценность сопричастности своей семьи к событиям, явлениям, процессам истории России;</w:t>
      </w:r>
    </w:p>
    <w:p w:rsidR="006B1730" w:rsidRPr="003101C3" w:rsidRDefault="0025476A" w:rsidP="003101C3">
      <w:pPr>
        <w:numPr>
          <w:ilvl w:val="0"/>
          <w:numId w:val="2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годов;</w:t>
      </w:r>
    </w:p>
    <w:p w:rsidR="006B1730" w:rsidRPr="003101C3" w:rsidRDefault="0025476A" w:rsidP="003101C3">
      <w:pPr>
        <w:numPr>
          <w:ilvl w:val="0"/>
          <w:numId w:val="24"/>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используя знания по истории России и зарубежных стран 1945–2022 годов, выявлять в исторической информации попытки фальсификации истории, приводить аргументы в защиту исторической правды;</w:t>
      </w:r>
    </w:p>
    <w:p w:rsidR="006B1730" w:rsidRPr="003101C3" w:rsidRDefault="0025476A" w:rsidP="003101C3">
      <w:pPr>
        <w:numPr>
          <w:ilvl w:val="0"/>
          <w:numId w:val="24"/>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11) Знание ключевых событий, основных дат и этапов истории России и мира в 1945–2022 годах; выдающихся деятелей отечественной и всемирной истории; важнейших достижений культуры, ценностных ориентиров.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 том числе по учебному курсу «История России»: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СССР в 1945–1991 годах.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Российская Федерация в 1992–2022 годах. Становление новой России. Возрождение Российской Федерации как великой державы в ХХ</w:t>
      </w:r>
      <w:proofErr w:type="gramStart"/>
      <w:r>
        <w:rPr>
          <w:rFonts w:hAnsi="Times New Roman" w:cs="Times New Roman"/>
          <w:color w:val="000000"/>
          <w:sz w:val="24"/>
          <w:szCs w:val="24"/>
        </w:rPr>
        <w:t>I</w:t>
      </w:r>
      <w:proofErr w:type="gramEnd"/>
      <w:r w:rsidRPr="003101C3">
        <w:rPr>
          <w:rFonts w:hAnsi="Times New Roman" w:cs="Times New Roman"/>
          <w:color w:val="000000"/>
          <w:sz w:val="24"/>
          <w:szCs w:val="24"/>
          <w:lang w:val="ru-RU"/>
        </w:rPr>
        <w:t xml:space="preserve">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 учебному курсу «Всеобщая история»: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3101C3">
        <w:rPr>
          <w:rFonts w:hAnsi="Times New Roman" w:cs="Times New Roman"/>
          <w:color w:val="000000"/>
          <w:sz w:val="24"/>
          <w:szCs w:val="24"/>
          <w:lang w:val="ru-RU"/>
        </w:rPr>
        <w:t>деглобализация</w:t>
      </w:r>
      <w:proofErr w:type="spellEnd"/>
      <w:r w:rsidRPr="003101C3">
        <w:rPr>
          <w:rFonts w:hAnsi="Times New Roman" w:cs="Times New Roman"/>
          <w:color w:val="000000"/>
          <w:sz w:val="24"/>
          <w:szCs w:val="24"/>
          <w:lang w:val="ru-RU"/>
        </w:rPr>
        <w:t>. Геополитический кризис 2022 года и его влияние на мировую систему.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Структура предметного результата включает следующий перечень знаний и умений:</w:t>
      </w:r>
    </w:p>
    <w:p w:rsidR="006B1730" w:rsidRPr="003101C3" w:rsidRDefault="0025476A" w:rsidP="003101C3">
      <w:pPr>
        <w:numPr>
          <w:ilvl w:val="0"/>
          <w:numId w:val="2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указывать хронологические рамки основных периодов отечественной и всеобщей истории 1945–2022 годов;</w:t>
      </w:r>
    </w:p>
    <w:p w:rsidR="006B1730" w:rsidRPr="003101C3" w:rsidRDefault="0025476A" w:rsidP="003101C3">
      <w:pPr>
        <w:numPr>
          <w:ilvl w:val="0"/>
          <w:numId w:val="2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называть даты важнейших событий и процессов отечественной и всеобщей истории 1945–2022 годов;</w:t>
      </w:r>
    </w:p>
    <w:p w:rsidR="006B1730" w:rsidRPr="003101C3" w:rsidRDefault="0025476A" w:rsidP="003101C3">
      <w:pPr>
        <w:numPr>
          <w:ilvl w:val="0"/>
          <w:numId w:val="25"/>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выявлять синхронность исторических процессов отечественной и всеобщей истории 1945–2022 годов, делать выводы о тенденциях развития своей страны и других стран в данный период;</w:t>
      </w:r>
    </w:p>
    <w:p w:rsidR="006B1730" w:rsidRPr="003101C3" w:rsidRDefault="0025476A" w:rsidP="003101C3">
      <w:pPr>
        <w:numPr>
          <w:ilvl w:val="0"/>
          <w:numId w:val="25"/>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годов.</w:t>
      </w:r>
    </w:p>
    <w:p w:rsidR="003101C3" w:rsidRDefault="003101C3">
      <w:pPr>
        <w:rPr>
          <w:b/>
          <w:bCs/>
          <w:color w:val="252525"/>
          <w:spacing w:val="-2"/>
          <w:sz w:val="24"/>
          <w:szCs w:val="24"/>
          <w:lang w:val="ru-RU"/>
        </w:rPr>
      </w:pPr>
      <w:r>
        <w:rPr>
          <w:b/>
          <w:bCs/>
          <w:color w:val="252525"/>
          <w:spacing w:val="-2"/>
          <w:sz w:val="24"/>
          <w:szCs w:val="24"/>
          <w:lang w:val="ru-RU"/>
        </w:rPr>
        <w:br w:type="page"/>
      </w:r>
    </w:p>
    <w:p w:rsidR="006B1730" w:rsidRPr="003101C3" w:rsidRDefault="003101C3" w:rsidP="003101C3">
      <w:pPr>
        <w:spacing w:line="360" w:lineRule="auto"/>
        <w:jc w:val="both"/>
        <w:rPr>
          <w:b/>
          <w:bCs/>
          <w:color w:val="252525"/>
          <w:spacing w:val="-2"/>
          <w:sz w:val="24"/>
          <w:szCs w:val="24"/>
          <w:lang w:val="ru-RU"/>
        </w:rPr>
      </w:pPr>
      <w:r>
        <w:rPr>
          <w:b/>
          <w:bCs/>
          <w:color w:val="252525"/>
          <w:spacing w:val="-2"/>
          <w:sz w:val="24"/>
          <w:szCs w:val="24"/>
          <w:lang w:val="ru-RU"/>
        </w:rPr>
        <w:t xml:space="preserve">Раздел </w:t>
      </w:r>
      <w:r>
        <w:rPr>
          <w:b/>
          <w:bCs/>
          <w:color w:val="252525"/>
          <w:spacing w:val="-2"/>
          <w:sz w:val="24"/>
          <w:szCs w:val="24"/>
        </w:rPr>
        <w:t>III</w:t>
      </w:r>
      <w:r w:rsidRPr="003101C3">
        <w:rPr>
          <w:b/>
          <w:bCs/>
          <w:color w:val="252525"/>
          <w:spacing w:val="-2"/>
          <w:sz w:val="24"/>
          <w:szCs w:val="24"/>
          <w:lang w:val="ru-RU"/>
        </w:rPr>
        <w:t xml:space="preserve">. </w:t>
      </w:r>
      <w:r w:rsidR="0025476A" w:rsidRPr="003101C3">
        <w:rPr>
          <w:b/>
          <w:bCs/>
          <w:color w:val="252525"/>
          <w:spacing w:val="-2"/>
          <w:sz w:val="24"/>
          <w:szCs w:val="24"/>
          <w:lang w:val="ru-RU"/>
        </w:rPr>
        <w:t>Содержание учебного предмета</w:t>
      </w:r>
    </w:p>
    <w:p w:rsidR="006B1730" w:rsidRPr="003101C3" w:rsidRDefault="0025476A" w:rsidP="003101C3">
      <w:pPr>
        <w:spacing w:line="360" w:lineRule="auto"/>
        <w:jc w:val="both"/>
        <w:rPr>
          <w:b/>
          <w:bCs/>
          <w:color w:val="252525"/>
          <w:spacing w:val="-2"/>
          <w:sz w:val="24"/>
          <w:szCs w:val="24"/>
          <w:lang w:val="ru-RU"/>
        </w:rPr>
      </w:pPr>
      <w:r w:rsidRPr="003101C3">
        <w:rPr>
          <w:b/>
          <w:bCs/>
          <w:color w:val="252525"/>
          <w:spacing w:val="-2"/>
          <w:sz w:val="24"/>
          <w:szCs w:val="24"/>
          <w:lang w:val="ru-RU"/>
        </w:rPr>
        <w:t>10-й класс</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ВСЕОБЩАЯ ИСТОРИЯ. 1914–1945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Введение. </w:t>
      </w:r>
      <w:r w:rsidRPr="003101C3">
        <w:rPr>
          <w:rFonts w:hAnsi="Times New Roman" w:cs="Times New Roman"/>
          <w:color w:val="000000"/>
          <w:sz w:val="24"/>
          <w:szCs w:val="24"/>
          <w:lang w:val="ru-RU"/>
        </w:rPr>
        <w:t xml:space="preserve">Понятие «Новейшее время». Хронологические рамки и периодизация Новейшей истории. Изменение мира в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Ключевые процессы и события Новейшей истории. Место России в мировой истории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МИР НАКАНУНЕ И В ГОДЫ ПЕРВОЙ МИРОВОЙ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Мир в начале ХХ века. </w:t>
      </w:r>
      <w:r w:rsidRPr="003101C3">
        <w:rPr>
          <w:rFonts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Мир империй – наследие </w:t>
      </w:r>
      <w:r>
        <w:rPr>
          <w:rFonts w:hAnsi="Times New Roman" w:cs="Times New Roman"/>
          <w:color w:val="000000"/>
          <w:sz w:val="24"/>
          <w:szCs w:val="24"/>
        </w:rPr>
        <w:t>XIX</w:t>
      </w:r>
      <w:r w:rsidRPr="003101C3">
        <w:rPr>
          <w:rFonts w:hAnsi="Times New Roman" w:cs="Times New Roman"/>
          <w:color w:val="000000"/>
          <w:sz w:val="24"/>
          <w:szCs w:val="24"/>
          <w:lang w:val="ru-RU"/>
        </w:rPr>
        <w:t xml:space="preserve"> века.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hAnsi="Times New Roman" w:cs="Times New Roman"/>
          <w:color w:val="000000"/>
          <w:sz w:val="24"/>
          <w:szCs w:val="24"/>
        </w:rPr>
        <w:t>XIX</w:t>
      </w:r>
      <w:r w:rsidRPr="003101C3">
        <w:rPr>
          <w:rFonts w:hAnsi="Times New Roman" w:cs="Times New Roman"/>
          <w:color w:val="000000"/>
          <w:sz w:val="24"/>
          <w:szCs w:val="24"/>
          <w:lang w:val="ru-RU"/>
        </w:rPr>
        <w:t xml:space="preserve"> – начале ХХ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Первая мировая война (1914–1918).</w:t>
      </w:r>
      <w:r w:rsidRPr="003101C3">
        <w:rPr>
          <w:rFonts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МИР В 1918–1939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От войны к миру.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Революционные события 1918–1919 годов в Европе. Ноябрьская революция в Германии. Веймарская республика. Образование Коминтерна. Венгерская советская республика.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Страны Европы и Северной Америки в 1920–1930-е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Стабилизация 1920-х годов. Эра процветания в США. Мировой экономический кризис 1929–1933 годов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101C3">
        <w:rPr>
          <w:rFonts w:hAnsi="Times New Roman" w:cs="Times New Roman"/>
          <w:color w:val="000000"/>
          <w:sz w:val="24"/>
          <w:szCs w:val="24"/>
          <w:lang w:val="ru-RU"/>
        </w:rPr>
        <w:t>Франкистский</w:t>
      </w:r>
      <w:proofErr w:type="spellEnd"/>
      <w:r w:rsidRPr="003101C3">
        <w:rPr>
          <w:rFonts w:hAnsi="Times New Roman" w:cs="Times New Roman"/>
          <w:color w:val="000000"/>
          <w:sz w:val="24"/>
          <w:szCs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Страны Азии, Латинской Америки в 1918–1930-е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3101C3">
        <w:rPr>
          <w:rFonts w:hAnsi="Times New Roman" w:cs="Times New Roman"/>
          <w:color w:val="000000"/>
          <w:sz w:val="24"/>
          <w:szCs w:val="24"/>
          <w:lang w:val="ru-RU"/>
        </w:rPr>
        <w:t>Кемаля</w:t>
      </w:r>
      <w:proofErr w:type="spellEnd"/>
      <w:r w:rsidRPr="003101C3">
        <w:rPr>
          <w:rFonts w:hAnsi="Times New Roman" w:cs="Times New Roman"/>
          <w:color w:val="000000"/>
          <w:sz w:val="24"/>
          <w:szCs w:val="24"/>
          <w:lang w:val="ru-RU"/>
        </w:rPr>
        <w:t xml:space="preserve"> </w:t>
      </w:r>
      <w:proofErr w:type="spellStart"/>
      <w:r w:rsidRPr="003101C3">
        <w:rPr>
          <w:rFonts w:hAnsi="Times New Roman" w:cs="Times New Roman"/>
          <w:color w:val="000000"/>
          <w:sz w:val="24"/>
          <w:szCs w:val="24"/>
          <w:lang w:val="ru-RU"/>
        </w:rPr>
        <w:t>Ататюрка</w:t>
      </w:r>
      <w:proofErr w:type="spellEnd"/>
      <w:r w:rsidRPr="003101C3">
        <w:rPr>
          <w:rFonts w:hAnsi="Times New Roman" w:cs="Times New Roman"/>
          <w:color w:val="000000"/>
          <w:sz w:val="24"/>
          <w:szCs w:val="24"/>
          <w:lang w:val="ru-RU"/>
        </w:rPr>
        <w:t>. Страны Восточной и Южной Азии. Революция 1925–1927 годов в Китае. Режим Чан Кайши и гражданская война с коммунистами. «Великий поход» Красной армии Китая. Национально-освободительное движение в Индии в 1919–1939 годах. Индийский национальный конгресс. М.К. Ганди.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Мексиканская революция 1910–1917 годов, ее итоги и значение. Реформы и революционные движения в латиноамериканских странах. Народный фронт в Чили.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Международные отношения в 1920–1930-х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Версальская система и реалии 1920-х годов. Планы </w:t>
      </w:r>
      <w:proofErr w:type="spellStart"/>
      <w:r w:rsidRPr="003101C3">
        <w:rPr>
          <w:rFonts w:hAnsi="Times New Roman" w:cs="Times New Roman"/>
          <w:color w:val="000000"/>
          <w:sz w:val="24"/>
          <w:szCs w:val="24"/>
          <w:lang w:val="ru-RU"/>
        </w:rPr>
        <w:t>Дауэса</w:t>
      </w:r>
      <w:proofErr w:type="spellEnd"/>
      <w:r w:rsidRPr="003101C3">
        <w:rPr>
          <w:rFonts w:hAnsi="Times New Roman" w:cs="Times New Roman"/>
          <w:color w:val="000000"/>
          <w:sz w:val="24"/>
          <w:szCs w:val="24"/>
          <w:lang w:val="ru-RU"/>
        </w:rPr>
        <w:t xml:space="preserve"> и Юнга. Советское государство в международных отношениях в 1920-х годах (Генуэзская конференция, соглашение в Рапалло, выход СССР из дипломатической изоляции). Пакт </w:t>
      </w:r>
      <w:proofErr w:type="spellStart"/>
      <w:r w:rsidRPr="003101C3">
        <w:rPr>
          <w:rFonts w:hAnsi="Times New Roman" w:cs="Times New Roman"/>
          <w:color w:val="000000"/>
          <w:sz w:val="24"/>
          <w:szCs w:val="24"/>
          <w:lang w:val="ru-RU"/>
        </w:rPr>
        <w:t>Бриана</w:t>
      </w:r>
      <w:proofErr w:type="spellEnd"/>
      <w:r w:rsidRPr="003101C3">
        <w:rPr>
          <w:rFonts w:hAnsi="Times New Roman" w:cs="Times New Roman"/>
          <w:color w:val="000000"/>
          <w:sz w:val="24"/>
          <w:szCs w:val="24"/>
          <w:lang w:val="ru-RU"/>
        </w:rPr>
        <w:t>–Келлога. «Эра пацифизма».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Нарастание агрессии в мире в 1930-х годах.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Берлин–Рим–Токио.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Развитие культуры в 1914–1930-х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Научные открытия первых десятилетий ХХ века (физика, химия, биология, медицина и др.). Технический прогресс в 1920–1930-х годах. Изменение облика городов.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века. Кинематограф 1920–1930-х годов. Тоталитаризм и культура. Массовая культура. Олимпийское движение.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ВТОРАЯ МИРОВАЯ ВОЙНА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Начало Второй мировой войны.</w:t>
      </w:r>
      <w:r w:rsidRPr="003101C3">
        <w:rPr>
          <w:rFonts w:hAnsi="Times New Roman" w:cs="Times New Roman"/>
          <w:color w:val="000000"/>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3101C3">
        <w:rPr>
          <w:rFonts w:hAnsi="Times New Roman" w:cs="Times New Roman"/>
          <w:color w:val="000000"/>
          <w:sz w:val="24"/>
          <w:szCs w:val="24"/>
          <w:lang w:val="ru-RU"/>
        </w:rPr>
        <w:t>ии и ее</w:t>
      </w:r>
      <w:proofErr w:type="gramEnd"/>
      <w:r w:rsidRPr="003101C3">
        <w:rPr>
          <w:rFonts w:hAnsi="Times New Roman" w:cs="Times New Roman"/>
          <w:color w:val="000000"/>
          <w:sz w:val="24"/>
          <w:szCs w:val="24"/>
          <w:lang w:val="ru-RU"/>
        </w:rPr>
        <w:t xml:space="preserve"> союзников. Битва за Британию. Агрессия Герман</w:t>
      </w:r>
      <w:proofErr w:type="gramStart"/>
      <w:r w:rsidRPr="003101C3">
        <w:rPr>
          <w:rFonts w:hAnsi="Times New Roman" w:cs="Times New Roman"/>
          <w:color w:val="000000"/>
          <w:sz w:val="24"/>
          <w:szCs w:val="24"/>
          <w:lang w:val="ru-RU"/>
        </w:rPr>
        <w:t>ии и ее</w:t>
      </w:r>
      <w:proofErr w:type="gramEnd"/>
      <w:r w:rsidRPr="003101C3">
        <w:rPr>
          <w:rFonts w:hAnsi="Times New Roman" w:cs="Times New Roman"/>
          <w:color w:val="000000"/>
          <w:sz w:val="24"/>
          <w:szCs w:val="24"/>
          <w:lang w:val="ru-RU"/>
        </w:rPr>
        <w:t xml:space="preserve"> союзников на Балканах.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1941 год. Начало Великой Отечественной войны и войны на Тихом океане. </w:t>
      </w:r>
      <w:r w:rsidRPr="003101C3">
        <w:rPr>
          <w:rFonts w:hAnsi="Times New Roman" w:cs="Times New Roman"/>
          <w:color w:val="000000"/>
          <w:sz w:val="24"/>
          <w:szCs w:val="24"/>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году. Нападение японских войск на Перл-</w:t>
      </w:r>
      <w:proofErr w:type="spellStart"/>
      <w:r w:rsidRPr="003101C3">
        <w:rPr>
          <w:rFonts w:hAnsi="Times New Roman" w:cs="Times New Roman"/>
          <w:color w:val="000000"/>
          <w:sz w:val="24"/>
          <w:szCs w:val="24"/>
          <w:lang w:val="ru-RU"/>
        </w:rPr>
        <w:t>Харбор</w:t>
      </w:r>
      <w:proofErr w:type="spellEnd"/>
      <w:r w:rsidRPr="003101C3">
        <w:rPr>
          <w:rFonts w:hAnsi="Times New Roman" w:cs="Times New Roman"/>
          <w:color w:val="000000"/>
          <w:sz w:val="24"/>
          <w:szCs w:val="24"/>
          <w:lang w:val="ru-RU"/>
        </w:rPr>
        <w:t>, вступление США в войну. Формирование Антигитлеровской коалиции. Ленд-лиз.</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Положение в оккупированных странах.</w:t>
      </w:r>
      <w:r w:rsidRPr="003101C3">
        <w:rPr>
          <w:rFonts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Коренной перелом в войне.</w:t>
      </w:r>
      <w:r w:rsidRPr="003101C3">
        <w:rPr>
          <w:rFonts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Разгром Германии, Японии и их союзников. </w:t>
      </w:r>
      <w:r w:rsidRPr="003101C3">
        <w:rPr>
          <w:rFonts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годах,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Завершение мировой войны на Дальнем Востоке. </w:t>
      </w:r>
      <w:r w:rsidRPr="003101C3">
        <w:rPr>
          <w:rFonts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3101C3">
        <w:rPr>
          <w:rFonts w:hAnsi="Times New Roman" w:cs="Times New Roman"/>
          <w:color w:val="000000"/>
          <w:sz w:val="24"/>
          <w:szCs w:val="24"/>
          <w:lang w:val="ru-RU"/>
        </w:rPr>
        <w:t>Квантунской</w:t>
      </w:r>
      <w:proofErr w:type="spellEnd"/>
      <w:r w:rsidRPr="003101C3">
        <w:rPr>
          <w:rFonts w:hAnsi="Times New Roman" w:cs="Times New Roman"/>
          <w:color w:val="000000"/>
          <w:sz w:val="24"/>
          <w:szCs w:val="24"/>
          <w:lang w:val="ru-RU"/>
        </w:rPr>
        <w:t xml:space="preserve"> армии. Капитуляция Японии. Нюрнбергский трибунал и Токийский </w:t>
      </w:r>
      <w:proofErr w:type="gramStart"/>
      <w:r w:rsidRPr="003101C3">
        <w:rPr>
          <w:rFonts w:hAnsi="Times New Roman" w:cs="Times New Roman"/>
          <w:color w:val="000000"/>
          <w:sz w:val="24"/>
          <w:szCs w:val="24"/>
          <w:lang w:val="ru-RU"/>
        </w:rPr>
        <w:t>процесс над</w:t>
      </w:r>
      <w:proofErr w:type="gramEnd"/>
      <w:r w:rsidRPr="003101C3">
        <w:rPr>
          <w:rFonts w:hAnsi="Times New Roman" w:cs="Times New Roman"/>
          <w:color w:val="000000"/>
          <w:sz w:val="24"/>
          <w:szCs w:val="24"/>
          <w:lang w:val="ru-RU"/>
        </w:rPr>
        <w:t xml:space="preserve"> военными преступниками Германии и Японии. Итоги Второй мировой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Обобщение</w:t>
      </w:r>
      <w:r w:rsidRPr="003101C3">
        <w:rPr>
          <w:rFonts w:hAnsi="Times New Roman" w:cs="Times New Roman"/>
          <w:color w:val="000000"/>
          <w:sz w:val="24"/>
          <w:szCs w:val="24"/>
          <w:lang w:val="ru-RU"/>
        </w:rPr>
        <w:t>.</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ИСТОРИЯ РОССИИ. 1914–1945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Введение. Россия в начале ХХ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РОССИЯ В ГОДЫ ПЕРВОЙ МИРОВОЙ ВОЙНЫ И ВЕЛИКОЙ РОССИЙСКОЙ РЕВОЛЮЦИИ (1914–1922)</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Россия в Первой мировой войне (1914–1918)</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101C3">
        <w:rPr>
          <w:rFonts w:hAnsi="Times New Roman" w:cs="Times New Roman"/>
          <w:color w:val="000000"/>
          <w:sz w:val="24"/>
          <w:szCs w:val="24"/>
          <w:lang w:val="ru-RU"/>
        </w:rPr>
        <w:t>Распутинщина</w:t>
      </w:r>
      <w:proofErr w:type="spellEnd"/>
      <w:r w:rsidRPr="003101C3">
        <w:rPr>
          <w:rFonts w:hAnsi="Times New Roman" w:cs="Times New Roman"/>
          <w:color w:val="000000"/>
          <w:sz w:val="24"/>
          <w:szCs w:val="24"/>
          <w:lang w:val="ru-RU"/>
        </w:rPr>
        <w:t xml:space="preserve"> и </w:t>
      </w:r>
      <w:proofErr w:type="spellStart"/>
      <w:r w:rsidRPr="003101C3">
        <w:rPr>
          <w:rFonts w:hAnsi="Times New Roman" w:cs="Times New Roman"/>
          <w:color w:val="000000"/>
          <w:sz w:val="24"/>
          <w:szCs w:val="24"/>
          <w:lang w:val="ru-RU"/>
        </w:rPr>
        <w:t>десакрализация</w:t>
      </w:r>
      <w:proofErr w:type="spellEnd"/>
      <w:r w:rsidRPr="003101C3">
        <w:rPr>
          <w:rFonts w:hAnsi="Times New Roman" w:cs="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Великая российская революция (1917–1922)</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Основные этапы и хронология революционных событий 1917 года.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Весна–лето 1917 года: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года. В.И. Ленин как политический деятель.</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Первые революционные преобразования большевиков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года.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Гражданская война и ее последствия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Установление советской власти в центре и на местах осенью 1917 – весной 1918 года.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3101C3">
        <w:rPr>
          <w:rFonts w:hAnsi="Times New Roman" w:cs="Times New Roman"/>
          <w:color w:val="000000"/>
          <w:sz w:val="24"/>
          <w:szCs w:val="24"/>
          <w:lang w:val="ru-RU"/>
        </w:rPr>
        <w:t>ии и ее</w:t>
      </w:r>
      <w:proofErr w:type="gramEnd"/>
      <w:r w:rsidRPr="003101C3">
        <w:rPr>
          <w:rFonts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Идеология и культура Советской России периода Гражданской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Наш край в 1914–1922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СОВЕТСКИЙ СОЮЗ В 1920–1930-е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СССР в годы НЭПа (1921–1928)</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годов. Экономическая разруха. Голод 1921–1922 годов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101C3">
        <w:rPr>
          <w:rFonts w:hAnsi="Times New Roman" w:cs="Times New Roman"/>
          <w:color w:val="000000"/>
          <w:sz w:val="24"/>
          <w:szCs w:val="24"/>
          <w:lang w:val="ru-RU"/>
        </w:rPr>
        <w:t>Тамбовщине</w:t>
      </w:r>
      <w:proofErr w:type="spellEnd"/>
      <w:r w:rsidRPr="003101C3">
        <w:rPr>
          <w:rFonts w:hAnsi="Times New Roman" w:cs="Times New Roman"/>
          <w:color w:val="000000"/>
          <w:sz w:val="24"/>
          <w:szCs w:val="24"/>
          <w:lang w:val="ru-RU"/>
        </w:rPr>
        <w:t>, в Поволжье и др. Кронштадтское восстание.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годов. Создание Госплана и разработка годовых и пятилетних планов развития народного хозяйства. Учреждение в СССР звания Героя Труда (1927 год, с 1938 года – Герой Социалистического Труда).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Предпосылки и значение образования СССР. Принятие Конституции СССР 1924 года. Ситуация в Закавказье и Средней Азии. Создание новых национальных образований в 1920-е годы. Политика «</w:t>
      </w:r>
      <w:proofErr w:type="spellStart"/>
      <w:r w:rsidRPr="003101C3">
        <w:rPr>
          <w:rFonts w:hAnsi="Times New Roman" w:cs="Times New Roman"/>
          <w:color w:val="000000"/>
          <w:sz w:val="24"/>
          <w:szCs w:val="24"/>
          <w:lang w:val="ru-RU"/>
        </w:rPr>
        <w:t>коренизации</w:t>
      </w:r>
      <w:proofErr w:type="spellEnd"/>
      <w:r w:rsidRPr="003101C3">
        <w:rPr>
          <w:rFonts w:hAnsi="Times New Roman" w:cs="Times New Roman"/>
          <w:color w:val="000000"/>
          <w:sz w:val="24"/>
          <w:szCs w:val="24"/>
          <w:lang w:val="ru-RU"/>
        </w:rPr>
        <w:t>» и борьба по вопросу о национальном строительстве.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w:t>
      </w:r>
      <w:proofErr w:type="gramStart"/>
      <w:r w:rsidRPr="003101C3">
        <w:rPr>
          <w:rFonts w:hAnsi="Times New Roman" w:cs="Times New Roman"/>
          <w:color w:val="000000"/>
          <w:sz w:val="24"/>
          <w:szCs w:val="24"/>
          <w:lang w:val="ru-RU"/>
        </w:rPr>
        <w:t>П(</w:t>
      </w:r>
      <w:proofErr w:type="gramEnd"/>
      <w:r w:rsidRPr="003101C3">
        <w:rPr>
          <w:rFonts w:hAnsi="Times New Roman" w:cs="Times New Roman"/>
          <w:color w:val="000000"/>
          <w:sz w:val="24"/>
          <w:szCs w:val="24"/>
          <w:lang w:val="ru-RU"/>
        </w:rPr>
        <w:t>б) к концу 1920-х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101C3">
        <w:rPr>
          <w:rFonts w:hAnsi="Times New Roman" w:cs="Times New Roman"/>
          <w:color w:val="000000"/>
          <w:sz w:val="24"/>
          <w:szCs w:val="24"/>
          <w:lang w:val="ru-RU"/>
        </w:rPr>
        <w:t>ТОЗы</w:t>
      </w:r>
      <w:proofErr w:type="spellEnd"/>
      <w:r w:rsidRPr="003101C3">
        <w:rPr>
          <w:rFonts w:hAnsi="Times New Roman" w:cs="Times New Roman"/>
          <w:color w:val="000000"/>
          <w:sz w:val="24"/>
          <w:szCs w:val="24"/>
          <w:lang w:val="ru-RU"/>
        </w:rPr>
        <w:t>.</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Советский Союз в 1929–1941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3101C3">
        <w:rPr>
          <w:rFonts w:hAnsi="Times New Roman" w:cs="Times New Roman"/>
          <w:color w:val="000000"/>
          <w:sz w:val="24"/>
          <w:szCs w:val="24"/>
          <w:lang w:val="ru-RU"/>
        </w:rPr>
        <w:t>д в СССР</w:t>
      </w:r>
      <w:proofErr w:type="gramEnd"/>
      <w:r w:rsidRPr="003101C3">
        <w:rPr>
          <w:rFonts w:hAnsi="Times New Roman" w:cs="Times New Roman"/>
          <w:color w:val="000000"/>
          <w:sz w:val="24"/>
          <w:szCs w:val="24"/>
          <w:lang w:val="ru-RU"/>
        </w:rPr>
        <w:t xml:space="preserve"> в 1932–1933 годах как следствие коллективизации.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101C3">
        <w:rPr>
          <w:rFonts w:hAnsi="Times New Roman" w:cs="Times New Roman"/>
          <w:color w:val="000000"/>
          <w:sz w:val="24"/>
          <w:szCs w:val="24"/>
          <w:lang w:val="ru-RU"/>
        </w:rPr>
        <w:t>П(</w:t>
      </w:r>
      <w:proofErr w:type="gramEnd"/>
      <w:r w:rsidRPr="003101C3">
        <w:rPr>
          <w:rFonts w:hAnsi="Times New Roman" w:cs="Times New Roman"/>
          <w:color w:val="000000"/>
          <w:sz w:val="24"/>
          <w:szCs w:val="24"/>
          <w:lang w:val="ru-RU"/>
        </w:rPr>
        <w:t>б). Краткий курс». Усиление идеологического контроля над обществом. Введение паспортной системы. Массовые политические репрессии 1937–1938 годов.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Советская социальная и национальная политика 1930-х годов. Пропаганда и реальные достижения. Конституция СССР 1936 года.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Культурное пространство советского общества в 1920–1930-е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Повседневная жизнь и общественные настроения в годы НЭПа. Повышение общего уровня жизни. Нэпманы и отношение к ним в обществе.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«Коммунистическое </w:t>
      </w:r>
      <w:proofErr w:type="gramStart"/>
      <w:r w:rsidRPr="003101C3">
        <w:rPr>
          <w:rFonts w:hAnsi="Times New Roman" w:cs="Times New Roman"/>
          <w:color w:val="000000"/>
          <w:sz w:val="24"/>
          <w:szCs w:val="24"/>
          <w:lang w:val="ru-RU"/>
        </w:rPr>
        <w:t>чванство</w:t>
      </w:r>
      <w:proofErr w:type="gramEnd"/>
      <w:r w:rsidRPr="003101C3">
        <w:rPr>
          <w:rFonts w:hAnsi="Times New Roman" w:cs="Times New Roman"/>
          <w:color w:val="000000"/>
          <w:sz w:val="24"/>
          <w:szCs w:val="24"/>
          <w:lang w:val="ru-RU"/>
        </w:rPr>
        <w:t>». Разрушение традиционной морали. Отношение к семье, браку, воспитанию детей. Советские обряды и праздники. Наступление на религию.</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101C3">
        <w:rPr>
          <w:rFonts w:hAnsi="Times New Roman" w:cs="Times New Roman"/>
          <w:color w:val="000000"/>
          <w:sz w:val="24"/>
          <w:szCs w:val="24"/>
          <w:lang w:val="ru-RU"/>
        </w:rPr>
        <w:t>Наркомпроса</w:t>
      </w:r>
      <w:proofErr w:type="spellEnd"/>
      <w:r w:rsidRPr="003101C3">
        <w:rPr>
          <w:rFonts w:hAnsi="Times New Roman" w:cs="Times New Roman"/>
          <w:color w:val="000000"/>
          <w:sz w:val="24"/>
          <w:szCs w:val="24"/>
          <w:lang w:val="ru-RU"/>
        </w:rPr>
        <w:t>. Рабфаки. Культура и идеология.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Наука в 1930-е годы.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Повседневность 1930-х годов.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годов. Досуг в городе. Пионерия и комсомол. Военно-спортивные организации. Материнство и детство в 1930-е годы. Жизнь в деревне.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Внешняя политика СССР в 1920–1930-е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СССР накануне Великой Отечественной войны. Мюнхенский договор 1938 года и угроза международной изоляции СССР. Заключение договора о ненападении между СССР и Германией в 1939 году. Зимняя война с Финляндией. Включение в состав СССР Латвии, Литвы и Эстонии; Бессарабии, Северной </w:t>
      </w:r>
      <w:proofErr w:type="spellStart"/>
      <w:r w:rsidRPr="003101C3">
        <w:rPr>
          <w:rFonts w:hAnsi="Times New Roman" w:cs="Times New Roman"/>
          <w:color w:val="000000"/>
          <w:sz w:val="24"/>
          <w:szCs w:val="24"/>
          <w:lang w:val="ru-RU"/>
        </w:rPr>
        <w:t>Буковины</w:t>
      </w:r>
      <w:proofErr w:type="spellEnd"/>
      <w:r w:rsidRPr="003101C3">
        <w:rPr>
          <w:rFonts w:hAnsi="Times New Roman" w:cs="Times New Roman"/>
          <w:color w:val="000000"/>
          <w:sz w:val="24"/>
          <w:szCs w:val="24"/>
          <w:lang w:val="ru-RU"/>
        </w:rPr>
        <w:t>, Западной Украины и Западной Белоруссии. Катынская трагедия.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Наш край в 1920–1930-е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ВЕЛИКАЯ ОТЕЧЕСТВЕННАЯ ВОЙНА (1941–1945)</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Первый период войны (июнь 1941 – осень 1942 года)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План «Барбаросса». Соотношение сил противников на 22 июня 1941 года. Вторжение Герман</w:t>
      </w:r>
      <w:proofErr w:type="gramStart"/>
      <w:r w:rsidRPr="003101C3">
        <w:rPr>
          <w:rFonts w:hAnsi="Times New Roman" w:cs="Times New Roman"/>
          <w:color w:val="000000"/>
          <w:sz w:val="24"/>
          <w:szCs w:val="24"/>
          <w:lang w:val="ru-RU"/>
        </w:rPr>
        <w:t>ии и ее</w:t>
      </w:r>
      <w:proofErr w:type="gramEnd"/>
      <w:r w:rsidRPr="003101C3">
        <w:rPr>
          <w:rFonts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Битва за Москву. Наступление гитлеровских войск: Москва на осадном положении. Парад 7 ноября 1941 года на Красной площади. Переход в контрнаступление и разгром немецкой группировки под Москвой. Наступательные операции Красной Армии зимой–весной 1942 года. Итоги Московской битвы. Блокада Ленинграда. Героизм и трагедия гражданского населения. Эвакуация ленинградцев. Дорога жизни.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Коренной перелом в ходе войны (осень 1942–1943 годов) (3 ч)</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Сталинградская битва. Германское наступление весной–летом 1942 года. Поражение советских вой</w:t>
      </w:r>
      <w:proofErr w:type="gramStart"/>
      <w:r w:rsidRPr="003101C3">
        <w:rPr>
          <w:rFonts w:hAnsi="Times New Roman" w:cs="Times New Roman"/>
          <w:color w:val="000000"/>
          <w:sz w:val="24"/>
          <w:szCs w:val="24"/>
          <w:lang w:val="ru-RU"/>
        </w:rPr>
        <w:t>ск в Кр</w:t>
      </w:r>
      <w:proofErr w:type="gramEnd"/>
      <w:r w:rsidRPr="003101C3">
        <w:rPr>
          <w:rFonts w:hAnsi="Times New Roman" w:cs="Times New Roman"/>
          <w:color w:val="000000"/>
          <w:sz w:val="24"/>
          <w:szCs w:val="24"/>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Прорыв блокады Ленинграда в январе 1943 года.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3101C3">
        <w:rPr>
          <w:rFonts w:hAnsi="Times New Roman" w:cs="Times New Roman"/>
          <w:color w:val="000000"/>
          <w:sz w:val="24"/>
          <w:szCs w:val="24"/>
          <w:lang w:val="ru-RU"/>
        </w:rPr>
        <w:t>Обоянью</w:t>
      </w:r>
      <w:proofErr w:type="spellEnd"/>
      <w:r w:rsidRPr="003101C3">
        <w:rPr>
          <w:rFonts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года. СССР и союзники. Проблема второго фронта. Ленд-лиз. Тегеранская конференция 1943 года.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Человек и война: единство фронта и тыла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«Все для фронта, все для победы!»</w:t>
      </w:r>
      <w:r>
        <w:rPr>
          <w:rFonts w:hAnsi="Times New Roman" w:cs="Times New Roman"/>
          <w:color w:val="000000"/>
          <w:sz w:val="24"/>
          <w:szCs w:val="24"/>
        </w:rPr>
        <w:t> </w:t>
      </w:r>
      <w:r w:rsidRPr="003101C3">
        <w:rPr>
          <w:rFonts w:hAnsi="Times New Roman" w:cs="Times New Roman"/>
          <w:color w:val="000000"/>
          <w:sz w:val="24"/>
          <w:szCs w:val="24"/>
          <w:lang w:val="ru-RU"/>
        </w:rPr>
        <w:t>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Победа СССР в Великой Отечественной войне. Окончание Второй мировой войны (1944 – сентябрь 1945 года)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3101C3">
        <w:rPr>
          <w:rFonts w:hAnsi="Times New Roman" w:cs="Times New Roman"/>
          <w:color w:val="000000"/>
          <w:sz w:val="24"/>
          <w:szCs w:val="24"/>
          <w:lang w:val="ru-RU"/>
        </w:rPr>
        <w:t>Одерская</w:t>
      </w:r>
      <w:proofErr w:type="spellEnd"/>
      <w:r w:rsidRPr="003101C3">
        <w:rPr>
          <w:rFonts w:hAnsi="Times New Roman" w:cs="Times New Roman"/>
          <w:color w:val="000000"/>
          <w:sz w:val="24"/>
          <w:szCs w:val="24"/>
          <w:lang w:val="ru-RU"/>
        </w:rPr>
        <w:t xml:space="preserve"> операция. Битва за Берлин. Капитуляция Германии. Репатриация советских граждан в ходе войны и после ее окончания.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Открытие второго фронта в Европе. Ялтинская конференция 1945 года: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Советско-японская война 1945 года. Разгром </w:t>
      </w:r>
      <w:proofErr w:type="spellStart"/>
      <w:r w:rsidRPr="003101C3">
        <w:rPr>
          <w:rFonts w:hAnsi="Times New Roman" w:cs="Times New Roman"/>
          <w:color w:val="000000"/>
          <w:sz w:val="24"/>
          <w:szCs w:val="24"/>
          <w:lang w:val="ru-RU"/>
        </w:rPr>
        <w:t>Квантунской</w:t>
      </w:r>
      <w:proofErr w:type="spellEnd"/>
      <w:r w:rsidRPr="003101C3">
        <w:rPr>
          <w:rFonts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Наш край в 1941–1945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Обобщение</w:t>
      </w:r>
    </w:p>
    <w:p w:rsidR="006B1730" w:rsidRPr="003101C3" w:rsidRDefault="0025476A" w:rsidP="003101C3">
      <w:pPr>
        <w:spacing w:line="360" w:lineRule="auto"/>
        <w:jc w:val="both"/>
        <w:rPr>
          <w:b/>
          <w:bCs/>
          <w:color w:val="252525"/>
          <w:spacing w:val="-2"/>
          <w:sz w:val="24"/>
          <w:szCs w:val="24"/>
          <w:lang w:val="ru-RU"/>
        </w:rPr>
      </w:pPr>
      <w:r w:rsidRPr="003101C3">
        <w:rPr>
          <w:b/>
          <w:bCs/>
          <w:color w:val="252525"/>
          <w:spacing w:val="-2"/>
          <w:sz w:val="24"/>
          <w:szCs w:val="24"/>
          <w:lang w:val="ru-RU"/>
        </w:rPr>
        <w:t>11-й класс</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ВСЕОБЩАЯ ИСТОРИЯ. 1945–2022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Введение.</w:t>
      </w:r>
      <w:r w:rsidRPr="003101C3">
        <w:rPr>
          <w:rFonts w:hAnsi="Times New Roman" w:cs="Times New Roman"/>
          <w:color w:val="000000"/>
          <w:sz w:val="24"/>
          <w:szCs w:val="24"/>
          <w:lang w:val="ru-RU"/>
        </w:rPr>
        <w:t xml:space="preserve"> Мир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Научно-технический прогресс. Переход от </w:t>
      </w:r>
      <w:proofErr w:type="gramStart"/>
      <w:r w:rsidRPr="003101C3">
        <w:rPr>
          <w:rFonts w:hAnsi="Times New Roman" w:cs="Times New Roman"/>
          <w:color w:val="000000"/>
          <w:sz w:val="24"/>
          <w:szCs w:val="24"/>
          <w:lang w:val="ru-RU"/>
        </w:rPr>
        <w:t>индустриального</w:t>
      </w:r>
      <w:proofErr w:type="gramEnd"/>
      <w:r w:rsidRPr="003101C3">
        <w:rPr>
          <w:rFonts w:hAnsi="Times New Roman" w:cs="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века. Процессы глобализации и развитие национальных государств.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Страны Северной Америки и Европы во второй половине ХХ – начале </w:t>
      </w:r>
      <w:r>
        <w:rPr>
          <w:rFonts w:hAnsi="Times New Roman" w:cs="Times New Roman"/>
          <w:b/>
          <w:bCs/>
          <w:color w:val="000000"/>
          <w:sz w:val="24"/>
          <w:szCs w:val="24"/>
        </w:rPr>
        <w:t>XXI</w:t>
      </w:r>
      <w:r w:rsidRPr="003101C3">
        <w:rPr>
          <w:rFonts w:hAnsi="Times New Roman" w:cs="Times New Roman"/>
          <w:b/>
          <w:bCs/>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Соединенные Штаты Америки.</w:t>
      </w:r>
      <w:r w:rsidRPr="003101C3">
        <w:rPr>
          <w:rFonts w:hAnsi="Times New Roman" w:cs="Times New Roman"/>
          <w:color w:val="000000"/>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3101C3">
        <w:rPr>
          <w:rFonts w:hAnsi="Times New Roman" w:cs="Times New Roman"/>
          <w:color w:val="000000"/>
          <w:sz w:val="24"/>
          <w:szCs w:val="24"/>
          <w:lang w:val="ru-RU"/>
        </w:rPr>
        <w:t>повороты политического курса</w:t>
      </w:r>
      <w:proofErr w:type="gramEnd"/>
      <w:r w:rsidRPr="003101C3">
        <w:rPr>
          <w:rFonts w:hAnsi="Times New Roman" w:cs="Times New Roman"/>
          <w:color w:val="000000"/>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Развитие отношений с СССР, Российской Федерацией.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Страны Западной Европы.</w:t>
      </w:r>
      <w:r w:rsidRPr="003101C3">
        <w:rPr>
          <w:rFonts w:hAnsi="Times New Roman" w:cs="Times New Roman"/>
          <w:color w:val="000000"/>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hAnsi="Times New Roman" w:cs="Times New Roman"/>
          <w:color w:val="000000"/>
          <w:sz w:val="24"/>
          <w:szCs w:val="24"/>
        </w:rPr>
        <w:t>V</w:t>
      </w:r>
      <w:r w:rsidRPr="003101C3">
        <w:rPr>
          <w:rFonts w:hAnsi="Times New Roman" w:cs="Times New Roman"/>
          <w:color w:val="000000"/>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годов. Неоконсерватизм. Европейский союз.</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Страны Центральной и Восточной Европы во второй половине ХХ – начале </w:t>
      </w:r>
      <w:r>
        <w:rPr>
          <w:rFonts w:hAnsi="Times New Roman" w:cs="Times New Roman"/>
          <w:b/>
          <w:bCs/>
          <w:color w:val="000000"/>
          <w:sz w:val="24"/>
          <w:szCs w:val="24"/>
        </w:rPr>
        <w:t>XXI</w:t>
      </w:r>
      <w:r w:rsidRPr="003101C3">
        <w:rPr>
          <w:rFonts w:hAnsi="Times New Roman" w:cs="Times New Roman"/>
          <w:b/>
          <w:bCs/>
          <w:color w:val="000000"/>
          <w:sz w:val="24"/>
          <w:szCs w:val="24"/>
          <w:lang w:val="ru-RU"/>
        </w:rPr>
        <w:t xml:space="preserve"> века </w:t>
      </w:r>
      <w:r w:rsidRPr="003101C3">
        <w:rPr>
          <w:rFonts w:hAnsi="Times New Roman" w:cs="Times New Roman"/>
          <w:color w:val="000000"/>
          <w:sz w:val="24"/>
          <w:szCs w:val="24"/>
          <w:lang w:val="ru-RU"/>
        </w:rPr>
        <w:t xml:space="preserve">Революции второй половины 1940-х годов и установление коммунистических режимов. СЭВ и ОВД. Достижения и проблемы социалистического развития в 1950-е годы. Выступления в ГДР (1953), Польше и Венгрии (1956). Югославская модель социализма. Пражская весна 1968 года и ее подавление. Движение «Солидарность» в Польше. Перестройка в СССР и страны восточного блока. Революции 1989–1990 годов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веке (экономика, политика, внешнеполитическая ориентация, участие в интеграционных процессах).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Страны Азии, Африки во второй половине ХХ – начале </w:t>
      </w:r>
      <w:r>
        <w:rPr>
          <w:rFonts w:hAnsi="Times New Roman" w:cs="Times New Roman"/>
          <w:b/>
          <w:bCs/>
          <w:color w:val="000000"/>
          <w:sz w:val="24"/>
          <w:szCs w:val="24"/>
        </w:rPr>
        <w:t>XXI</w:t>
      </w:r>
      <w:r w:rsidRPr="003101C3">
        <w:rPr>
          <w:rFonts w:hAnsi="Times New Roman" w:cs="Times New Roman"/>
          <w:b/>
          <w:bCs/>
          <w:color w:val="000000"/>
          <w:sz w:val="24"/>
          <w:szCs w:val="24"/>
          <w:lang w:val="ru-RU"/>
        </w:rPr>
        <w:t xml:space="preserve"> века</w:t>
      </w:r>
      <w:r w:rsidRPr="003101C3">
        <w:rPr>
          <w:rFonts w:hAnsi="Times New Roman" w:cs="Times New Roman"/>
          <w:color w:val="000000"/>
          <w:sz w:val="24"/>
          <w:szCs w:val="24"/>
          <w:lang w:val="ru-RU"/>
        </w:rPr>
        <w:t>: проблемы и пути модернизации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Обретение независимости и выбор путей развития странами Азии и Африки.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Страны Восточной, Юго-Восточной и Южной Азии. </w:t>
      </w:r>
      <w:r w:rsidRPr="003101C3">
        <w:rPr>
          <w:rFonts w:hAnsi="Times New Roman" w:cs="Times New Roman"/>
          <w:color w:val="000000"/>
          <w:sz w:val="24"/>
          <w:szCs w:val="24"/>
          <w:lang w:val="ru-RU"/>
        </w:rPr>
        <w:t>Освободительная борьба и провозглашение национальных госуда</w:t>
      </w:r>
      <w:proofErr w:type="gramStart"/>
      <w:r w:rsidRPr="003101C3">
        <w:rPr>
          <w:rFonts w:hAnsi="Times New Roman" w:cs="Times New Roman"/>
          <w:color w:val="000000"/>
          <w:sz w:val="24"/>
          <w:szCs w:val="24"/>
          <w:lang w:val="ru-RU"/>
        </w:rPr>
        <w:t>рств в р</w:t>
      </w:r>
      <w:proofErr w:type="gramEnd"/>
      <w:r w:rsidRPr="003101C3">
        <w:rPr>
          <w:rFonts w:hAnsi="Times New Roman" w:cs="Times New Roman"/>
          <w:color w:val="000000"/>
          <w:sz w:val="24"/>
          <w:szCs w:val="24"/>
          <w:lang w:val="ru-RU"/>
        </w:rPr>
        <w:t>егионе. Китай: провозглашение республики; социалистический эксперимент; Мао Цзэдун и маоизм; экономические реформы конца 1970–1980-х годов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Страны Ближнего Востока и Северной Африки</w:t>
      </w:r>
      <w:r w:rsidRPr="003101C3">
        <w:rPr>
          <w:rFonts w:hAnsi="Times New Roman" w:cs="Times New Roman"/>
          <w:color w:val="000000"/>
          <w:sz w:val="24"/>
          <w:szCs w:val="24"/>
          <w:lang w:val="ru-RU"/>
        </w:rPr>
        <w:t>. Турция: политическое развитие, достижения и проблемы модернизации. Иран: реформы 1960–1970-х годов; исламская революция. Афганистан: смена политических режимов, роль внешних сил.</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«Арабская весна» и смена политических режимов в начале 2010-х годов. Гражданская война в Сирии.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Страны Тропической и Южной Африки. </w:t>
      </w:r>
      <w:r w:rsidRPr="003101C3">
        <w:rPr>
          <w:rFonts w:hAnsi="Times New Roman" w:cs="Times New Roman"/>
          <w:color w:val="000000"/>
          <w:sz w:val="24"/>
          <w:szCs w:val="24"/>
          <w:lang w:val="ru-RU"/>
        </w:rPr>
        <w:t>Этапы провозглашения независимости («год Африки», 1970–1980-е годы).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Страны Латинской Америки во второй половине ХХ – начале </w:t>
      </w:r>
      <w:r>
        <w:rPr>
          <w:rFonts w:hAnsi="Times New Roman" w:cs="Times New Roman"/>
          <w:b/>
          <w:bCs/>
          <w:color w:val="000000"/>
          <w:sz w:val="24"/>
          <w:szCs w:val="24"/>
        </w:rPr>
        <w:t>XXI</w:t>
      </w:r>
      <w:r w:rsidRPr="003101C3">
        <w:rPr>
          <w:rFonts w:hAnsi="Times New Roman" w:cs="Times New Roman"/>
          <w:b/>
          <w:bCs/>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Положение стран Латинской Америки в середине ХХ века: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годов (Перу, Чили, Никарагуа). «Левый поворот» в конце ХХ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Международные отношения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Основные этапы развития международных отношений во второй половине 1940-х – 2020-х годах.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Разрядка международной напряженности в конце 1960-х – первой половине 1970-х годов. Договор о запрещении ядерных испытаний в трех средах. Договор о нераспространении ядерного оружия (1968). Пражская весна 1968 года и ввод войск государств – участников ОВД в Чехословакию. Урегулирование германского вопроса (договоры Ф</w:t>
      </w:r>
      <w:proofErr w:type="gramStart"/>
      <w:r w:rsidRPr="003101C3">
        <w:rPr>
          <w:rFonts w:hAnsi="Times New Roman" w:cs="Times New Roman"/>
          <w:color w:val="000000"/>
          <w:sz w:val="24"/>
          <w:szCs w:val="24"/>
          <w:lang w:val="ru-RU"/>
        </w:rPr>
        <w:t>РГ с СССР</w:t>
      </w:r>
      <w:proofErr w:type="gramEnd"/>
      <w:r w:rsidRPr="003101C3">
        <w:rPr>
          <w:rFonts w:hAnsi="Times New Roman" w:cs="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год).</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годах. Революции 1989–1991 годов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Международные отношения в конце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w:t>
      </w:r>
      <w:proofErr w:type="gramStart"/>
      <w:r w:rsidRPr="003101C3">
        <w:rPr>
          <w:rFonts w:hAnsi="Times New Roman" w:cs="Times New Roman"/>
          <w:color w:val="000000"/>
          <w:sz w:val="24"/>
          <w:szCs w:val="24"/>
          <w:lang w:val="ru-RU"/>
        </w:rPr>
        <w:t>От</w:t>
      </w:r>
      <w:proofErr w:type="gramEnd"/>
      <w:r w:rsidRPr="003101C3">
        <w:rPr>
          <w:rFonts w:hAnsi="Times New Roman" w:cs="Times New Roman"/>
          <w:color w:val="000000"/>
          <w:sz w:val="24"/>
          <w:szCs w:val="24"/>
          <w:lang w:val="ru-RU"/>
        </w:rPr>
        <w:t xml:space="preserve">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hAnsi="Times New Roman" w:cs="Times New Roman"/>
          <w:color w:val="000000"/>
          <w:sz w:val="24"/>
          <w:szCs w:val="24"/>
        </w:rPr>
        <w:t>XX</w:t>
      </w:r>
      <w:r w:rsidRPr="003101C3">
        <w:rPr>
          <w:rFonts w:hAnsi="Times New Roman" w:cs="Times New Roman"/>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Развитие науки и культуры во второй половине ХХ – начале </w:t>
      </w:r>
      <w:r>
        <w:rPr>
          <w:rFonts w:hAnsi="Times New Roman" w:cs="Times New Roman"/>
          <w:b/>
          <w:bCs/>
          <w:color w:val="000000"/>
          <w:sz w:val="24"/>
          <w:szCs w:val="24"/>
        </w:rPr>
        <w:t>XXI</w:t>
      </w:r>
      <w:r w:rsidRPr="003101C3">
        <w:rPr>
          <w:rFonts w:hAnsi="Times New Roman" w:cs="Times New Roman"/>
          <w:b/>
          <w:bCs/>
          <w:color w:val="000000"/>
          <w:sz w:val="24"/>
          <w:szCs w:val="24"/>
          <w:lang w:val="ru-RU"/>
        </w:rPr>
        <w:t xml:space="preserve"> века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Развитие науки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Течения и стили в художественной культуре второй половины ХХ – начала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Современный мир</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Обобщение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ИСТОРИЯ РОССИИ. 1945–2022 ГОДЫ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Введение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СССР в 1945–1991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СССР в 1945–1953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годов. Денежная реформа и отмена карточной системы (1947).</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СССР в середине 1950-х – первой половине 1960-х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proofErr w:type="gramStart"/>
      <w:r>
        <w:rPr>
          <w:rFonts w:hAnsi="Times New Roman" w:cs="Times New Roman"/>
          <w:color w:val="000000"/>
          <w:sz w:val="24"/>
          <w:szCs w:val="24"/>
        </w:rPr>
        <w:t>XX</w:t>
      </w:r>
      <w:r w:rsidRPr="003101C3">
        <w:rPr>
          <w:rFonts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3101C3">
        <w:rPr>
          <w:rFonts w:hAnsi="Times New Roman" w:cs="Times New Roman"/>
          <w:color w:val="000000"/>
          <w:sz w:val="24"/>
          <w:szCs w:val="24"/>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3101C3">
        <w:rPr>
          <w:rFonts w:hAnsi="Times New Roman" w:cs="Times New Roman"/>
          <w:color w:val="000000"/>
          <w:sz w:val="24"/>
          <w:szCs w:val="24"/>
          <w:lang w:val="ru-RU"/>
        </w:rPr>
        <w:t>Приоткрытие</w:t>
      </w:r>
      <w:proofErr w:type="spellEnd"/>
      <w:r w:rsidRPr="003101C3">
        <w:rPr>
          <w:rFonts w:hAnsi="Times New Roman" w:cs="Times New Roman"/>
          <w:color w:val="000000"/>
          <w:sz w:val="24"/>
          <w:szCs w:val="24"/>
          <w:lang w:val="ru-RU"/>
        </w:rPr>
        <w:t xml:space="preserve"> железного занавеса. Всемирный фестиваль молодежи и студентов 1957 года.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3101C3">
        <w:rPr>
          <w:rFonts w:hAnsi="Times New Roman" w:cs="Times New Roman"/>
          <w:color w:val="000000"/>
          <w:sz w:val="24"/>
          <w:szCs w:val="24"/>
          <w:lang w:val="ru-RU"/>
        </w:rPr>
        <w:t>тамиздат</w:t>
      </w:r>
      <w:proofErr w:type="spellEnd"/>
      <w:r w:rsidRPr="003101C3">
        <w:rPr>
          <w:rFonts w:hAnsi="Times New Roman" w:cs="Times New Roman"/>
          <w:color w:val="000000"/>
          <w:sz w:val="24"/>
          <w:szCs w:val="24"/>
          <w:lang w:val="ru-RU"/>
        </w:rPr>
        <w:t>.</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годов.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ХХ</w:t>
      </w:r>
      <w:proofErr w:type="gramStart"/>
      <w:r>
        <w:rPr>
          <w:rFonts w:hAnsi="Times New Roman" w:cs="Times New Roman"/>
          <w:color w:val="000000"/>
          <w:sz w:val="24"/>
          <w:szCs w:val="24"/>
        </w:rPr>
        <w:t>II</w:t>
      </w:r>
      <w:proofErr w:type="gramEnd"/>
      <w:r w:rsidRPr="003101C3">
        <w:rPr>
          <w:rFonts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года, Берлинский кризис 1961 года, Карибский кризис 1962 года). СССР и мировая социалистическая система. Распад колониальных систем и борьба за влияние в странах третьего мира.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3101C3">
        <w:rPr>
          <w:rFonts w:hAnsi="Times New Roman" w:cs="Times New Roman"/>
          <w:color w:val="000000"/>
          <w:sz w:val="24"/>
          <w:szCs w:val="24"/>
          <w:lang w:val="ru-RU"/>
        </w:rPr>
        <w:t>Новочеркасские</w:t>
      </w:r>
      <w:proofErr w:type="spellEnd"/>
      <w:r w:rsidRPr="003101C3">
        <w:rPr>
          <w:rFonts w:hAnsi="Times New Roman" w:cs="Times New Roman"/>
          <w:color w:val="000000"/>
          <w:sz w:val="24"/>
          <w:szCs w:val="24"/>
          <w:lang w:val="ru-RU"/>
        </w:rPr>
        <w:t xml:space="preserve"> события. Смещение Н.С. Хрущева.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Советское государство и общество в середине 1960-х – начале 1980-х годов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Приход к власти Л.И. Брежнева: его окружение и смена политического курса. </w:t>
      </w:r>
      <w:proofErr w:type="spellStart"/>
      <w:r w:rsidRPr="003101C3">
        <w:rPr>
          <w:rFonts w:hAnsi="Times New Roman" w:cs="Times New Roman"/>
          <w:color w:val="000000"/>
          <w:sz w:val="24"/>
          <w:szCs w:val="24"/>
          <w:lang w:val="ru-RU"/>
        </w:rPr>
        <w:t>Десталинизация</w:t>
      </w:r>
      <w:proofErr w:type="spellEnd"/>
      <w:r w:rsidRPr="003101C3">
        <w:rPr>
          <w:rFonts w:hAnsi="Times New Roman" w:cs="Times New Roman"/>
          <w:color w:val="000000"/>
          <w:sz w:val="24"/>
          <w:szCs w:val="24"/>
          <w:lang w:val="ru-RU"/>
        </w:rPr>
        <w:t xml:space="preserve"> и </w:t>
      </w:r>
      <w:proofErr w:type="spellStart"/>
      <w:r w:rsidRPr="003101C3">
        <w:rPr>
          <w:rFonts w:hAnsi="Times New Roman" w:cs="Times New Roman"/>
          <w:color w:val="000000"/>
          <w:sz w:val="24"/>
          <w:szCs w:val="24"/>
          <w:lang w:val="ru-RU"/>
        </w:rPr>
        <w:t>ресталинизация</w:t>
      </w:r>
      <w:proofErr w:type="spellEnd"/>
      <w:r w:rsidRPr="003101C3">
        <w:rPr>
          <w:rFonts w:hAnsi="Times New Roman" w:cs="Times New Roman"/>
          <w:color w:val="000000"/>
          <w:sz w:val="24"/>
          <w:szCs w:val="24"/>
          <w:lang w:val="ru-RU"/>
        </w:rPr>
        <w:t xml:space="preserve">. Экономические реформы 1960-х годов. Новые ориентиры аграрной политики. </w:t>
      </w:r>
      <w:proofErr w:type="spellStart"/>
      <w:r w:rsidRPr="003101C3">
        <w:rPr>
          <w:rFonts w:hAnsi="Times New Roman" w:cs="Times New Roman"/>
          <w:color w:val="000000"/>
          <w:sz w:val="24"/>
          <w:szCs w:val="24"/>
          <w:lang w:val="ru-RU"/>
        </w:rPr>
        <w:t>Косыгинская</w:t>
      </w:r>
      <w:proofErr w:type="spellEnd"/>
      <w:r w:rsidRPr="003101C3">
        <w:rPr>
          <w:rFonts w:hAnsi="Times New Roman" w:cs="Times New Roman"/>
          <w:color w:val="000000"/>
          <w:sz w:val="24"/>
          <w:szCs w:val="24"/>
          <w:lang w:val="ru-RU"/>
        </w:rPr>
        <w:t xml:space="preserve"> реформа. Конституция СССР 1977 года. Концепция «развитого социализма».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Развитие физкультуры и спорта в СССР. </w:t>
      </w:r>
      <w:r>
        <w:rPr>
          <w:rFonts w:hAnsi="Times New Roman" w:cs="Times New Roman"/>
          <w:color w:val="000000"/>
          <w:sz w:val="24"/>
          <w:szCs w:val="24"/>
        </w:rPr>
        <w:t>XXII</w:t>
      </w:r>
      <w:r w:rsidRPr="003101C3">
        <w:rPr>
          <w:rFonts w:hAnsi="Times New Roman" w:cs="Times New Roman"/>
          <w:color w:val="000000"/>
          <w:sz w:val="24"/>
          <w:szCs w:val="24"/>
          <w:lang w:val="ru-RU"/>
        </w:rPr>
        <w:t xml:space="preserve"> летние Олимпийские игры 1980 года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Л.И. Брежнев в оценках современников и историков.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Политика перестройки. Распад СССР (1985–1991)</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года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3101C3">
        <w:rPr>
          <w:rFonts w:hAnsi="Times New Roman" w:cs="Times New Roman"/>
          <w:color w:val="000000"/>
          <w:sz w:val="24"/>
          <w:szCs w:val="24"/>
          <w:lang w:val="ru-RU"/>
        </w:rPr>
        <w:t>десталинизации</w:t>
      </w:r>
      <w:proofErr w:type="spellEnd"/>
      <w:r w:rsidRPr="003101C3">
        <w:rPr>
          <w:rFonts w:hAnsi="Times New Roman" w:cs="Times New Roman"/>
          <w:color w:val="000000"/>
          <w:sz w:val="24"/>
          <w:szCs w:val="24"/>
          <w:lang w:val="ru-RU"/>
        </w:rPr>
        <w:t>. История страны как фактор политической жизни. Отношение к войне в Афганистане. Неформальные политические объединения.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Демократизация советской политической системы. </w:t>
      </w:r>
      <w:proofErr w:type="gramStart"/>
      <w:r>
        <w:rPr>
          <w:rFonts w:hAnsi="Times New Roman" w:cs="Times New Roman"/>
          <w:color w:val="000000"/>
          <w:sz w:val="24"/>
          <w:szCs w:val="24"/>
        </w:rPr>
        <w:t>XIX</w:t>
      </w:r>
      <w:r w:rsidRPr="003101C3">
        <w:rPr>
          <w:rFonts w:hAnsi="Times New Roman" w:cs="Times New Roman"/>
          <w:color w:val="000000"/>
          <w:sz w:val="24"/>
          <w:szCs w:val="24"/>
          <w:lang w:val="ru-RU"/>
        </w:rPr>
        <w:t xml:space="preserve"> конференция КПСС и ее решения.</w:t>
      </w:r>
      <w:proofErr w:type="gramEnd"/>
      <w:r w:rsidRPr="003101C3">
        <w:rPr>
          <w:rFonts w:hAnsi="Times New Roman" w:cs="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w:t>
      </w:r>
      <w:proofErr w:type="gramStart"/>
      <w:r>
        <w:rPr>
          <w:rFonts w:hAnsi="Times New Roman" w:cs="Times New Roman"/>
          <w:color w:val="000000"/>
          <w:sz w:val="24"/>
          <w:szCs w:val="24"/>
        </w:rPr>
        <w:t>I</w:t>
      </w:r>
      <w:r w:rsidRPr="003101C3">
        <w:rPr>
          <w:rFonts w:hAnsi="Times New Roman" w:cs="Times New Roman"/>
          <w:color w:val="000000"/>
          <w:sz w:val="24"/>
          <w:szCs w:val="24"/>
          <w:lang w:val="ru-RU"/>
        </w:rPr>
        <w:t xml:space="preserve"> съезд народных депутатов СССР и его значение.</w:t>
      </w:r>
      <w:proofErr w:type="gramEnd"/>
      <w:r w:rsidRPr="003101C3">
        <w:rPr>
          <w:rFonts w:hAnsi="Times New Roman" w:cs="Times New Roman"/>
          <w:color w:val="000000"/>
          <w:sz w:val="24"/>
          <w:szCs w:val="24"/>
          <w:lang w:val="ru-RU"/>
        </w:rPr>
        <w:t xml:space="preserve"> Демократы первой волны, их лидеры и программы.</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Последний этап перестройки: 1990–1991 годы. Отмена 6-й статьи Конституции СССР о руководящей роли КПСС. Становление многопартийности. Кризи</w:t>
      </w:r>
      <w:proofErr w:type="gramStart"/>
      <w:r w:rsidRPr="003101C3">
        <w:rPr>
          <w:rFonts w:hAnsi="Times New Roman" w:cs="Times New Roman"/>
          <w:color w:val="000000"/>
          <w:sz w:val="24"/>
          <w:szCs w:val="24"/>
          <w:lang w:val="ru-RU"/>
        </w:rPr>
        <w:t>с в КПСС</w:t>
      </w:r>
      <w:proofErr w:type="gramEnd"/>
      <w:r w:rsidRPr="003101C3">
        <w:rPr>
          <w:rFonts w:hAnsi="Times New Roman" w:cs="Times New Roman"/>
          <w:color w:val="000000"/>
          <w:sz w:val="24"/>
          <w:szCs w:val="24"/>
          <w:lang w:val="ru-RU"/>
        </w:rPr>
        <w:t xml:space="preserve"> и создание Коммунистической партии РСФСР. </w:t>
      </w:r>
      <w:proofErr w:type="gramStart"/>
      <w:r>
        <w:rPr>
          <w:rFonts w:hAnsi="Times New Roman" w:cs="Times New Roman"/>
          <w:color w:val="000000"/>
          <w:sz w:val="24"/>
          <w:szCs w:val="24"/>
        </w:rPr>
        <w:t>I</w:t>
      </w:r>
      <w:r w:rsidRPr="003101C3">
        <w:rPr>
          <w:rFonts w:hAnsi="Times New Roman" w:cs="Times New Roman"/>
          <w:color w:val="000000"/>
          <w:sz w:val="24"/>
          <w:szCs w:val="24"/>
          <w:lang w:val="ru-RU"/>
        </w:rPr>
        <w:t xml:space="preserve"> съезд народных депутатов РСФСР и его решения.</w:t>
      </w:r>
      <w:proofErr w:type="gramEnd"/>
      <w:r w:rsidRPr="003101C3">
        <w:rPr>
          <w:rFonts w:hAnsi="Times New Roman" w:cs="Times New Roman"/>
          <w:color w:val="000000"/>
          <w:sz w:val="24"/>
          <w:szCs w:val="24"/>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года: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3101C3">
        <w:rPr>
          <w:rFonts w:hAnsi="Times New Roman" w:cs="Times New Roman"/>
          <w:color w:val="000000"/>
          <w:sz w:val="24"/>
          <w:szCs w:val="24"/>
          <w:lang w:val="ru-RU"/>
        </w:rPr>
        <w:t>Радикализация</w:t>
      </w:r>
      <w:proofErr w:type="spellEnd"/>
      <w:r w:rsidRPr="003101C3">
        <w:rPr>
          <w:rFonts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Попытка государственного переворота в августе 1991 года.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Реакция мирового сообщества на распад СССР. Россия как преемник СССР на международной арене.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Наш край в 1945–1991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Обобщение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РОССИЙСКАЯ ФЕДЕРАЦИЯ В 1992–2022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Становление новой России (1992–1999)</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101C3">
        <w:rPr>
          <w:rFonts w:hAnsi="Times New Roman" w:cs="Times New Roman"/>
          <w:color w:val="000000"/>
          <w:sz w:val="24"/>
          <w:szCs w:val="24"/>
          <w:lang w:val="ru-RU"/>
        </w:rPr>
        <w:t>Ваучерная</w:t>
      </w:r>
      <w:proofErr w:type="spellEnd"/>
      <w:r w:rsidRPr="003101C3">
        <w:rPr>
          <w:rFonts w:hAnsi="Times New Roman" w:cs="Times New Roman"/>
          <w:color w:val="000000"/>
          <w:sz w:val="24"/>
          <w:szCs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года в Москве.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Обострение межнациональных и межконфессиональных отношений в 1990-е годы.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3101C3">
        <w:rPr>
          <w:rFonts w:hAnsi="Times New Roman" w:cs="Times New Roman"/>
          <w:color w:val="000000"/>
          <w:sz w:val="24"/>
          <w:szCs w:val="24"/>
          <w:lang w:val="ru-RU"/>
        </w:rPr>
        <w:t>деиндустриализации</w:t>
      </w:r>
      <w:proofErr w:type="spellEnd"/>
      <w:r w:rsidRPr="003101C3">
        <w:rPr>
          <w:rFonts w:hAnsi="Times New Roman" w:cs="Times New Roman"/>
          <w:color w:val="000000"/>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года и его последствия.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годов,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Россия в ХХ</w:t>
      </w:r>
      <w:proofErr w:type="gramStart"/>
      <w:r>
        <w:rPr>
          <w:rFonts w:hAnsi="Times New Roman" w:cs="Times New Roman"/>
          <w:b/>
          <w:bCs/>
          <w:color w:val="000000"/>
          <w:sz w:val="24"/>
          <w:szCs w:val="24"/>
        </w:rPr>
        <w:t>I</w:t>
      </w:r>
      <w:proofErr w:type="gramEnd"/>
      <w:r w:rsidRPr="003101C3">
        <w:rPr>
          <w:rFonts w:hAnsi="Times New Roman" w:cs="Times New Roman"/>
          <w:b/>
          <w:bCs/>
          <w:color w:val="000000"/>
          <w:sz w:val="24"/>
          <w:szCs w:val="24"/>
          <w:lang w:val="ru-RU"/>
        </w:rPr>
        <w:t xml:space="preserve"> веке: вызовы времени и задачи модернизации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годов.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Экономический подъем 1999–2007 годов и кризис 2008 года.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Избрание В.В. Путина Президентом РФ в 2012 году и переизбрание на новый срок в 2018 году.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hAnsi="Times New Roman" w:cs="Times New Roman"/>
          <w:color w:val="000000"/>
          <w:sz w:val="24"/>
          <w:szCs w:val="24"/>
        </w:rPr>
        <w:t>XXII</w:t>
      </w:r>
      <w:r w:rsidRPr="003101C3">
        <w:rPr>
          <w:rFonts w:hAnsi="Times New Roman" w:cs="Times New Roman"/>
          <w:color w:val="000000"/>
          <w:sz w:val="24"/>
          <w:szCs w:val="24"/>
          <w:lang w:val="ru-RU"/>
        </w:rPr>
        <w:t xml:space="preserve"> Олимпийские и </w:t>
      </w:r>
      <w:r>
        <w:rPr>
          <w:rFonts w:hAnsi="Times New Roman" w:cs="Times New Roman"/>
          <w:color w:val="000000"/>
          <w:sz w:val="24"/>
          <w:szCs w:val="24"/>
        </w:rPr>
        <w:t>XI</w:t>
      </w:r>
      <w:r w:rsidRPr="003101C3">
        <w:rPr>
          <w:rFonts w:hAnsi="Times New Roman" w:cs="Times New Roman"/>
          <w:color w:val="000000"/>
          <w:sz w:val="24"/>
          <w:szCs w:val="24"/>
          <w:lang w:val="ru-RU"/>
        </w:rPr>
        <w:t xml:space="preserve"> </w:t>
      </w:r>
      <w:proofErr w:type="spellStart"/>
      <w:r w:rsidRPr="003101C3">
        <w:rPr>
          <w:rFonts w:hAnsi="Times New Roman" w:cs="Times New Roman"/>
          <w:color w:val="000000"/>
          <w:sz w:val="24"/>
          <w:szCs w:val="24"/>
          <w:lang w:val="ru-RU"/>
        </w:rPr>
        <w:t>Паралимпийские</w:t>
      </w:r>
      <w:proofErr w:type="spellEnd"/>
      <w:r w:rsidRPr="003101C3">
        <w:rPr>
          <w:rFonts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3101C3">
        <w:rPr>
          <w:rFonts w:hAnsi="Times New Roman" w:cs="Times New Roman"/>
          <w:color w:val="000000"/>
          <w:sz w:val="24"/>
          <w:szCs w:val="24"/>
          <w:lang w:val="ru-RU"/>
        </w:rPr>
        <w:t xml:space="preserve"> Чемпионат мира по футболу и открытие нового образа России миру.</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Внешняя политика в конце </w:t>
      </w:r>
      <w:r>
        <w:rPr>
          <w:rFonts w:hAnsi="Times New Roman" w:cs="Times New Roman"/>
          <w:color w:val="000000"/>
          <w:sz w:val="24"/>
          <w:szCs w:val="24"/>
        </w:rPr>
        <w:t>XX</w:t>
      </w:r>
      <w:r w:rsidRPr="003101C3">
        <w:rPr>
          <w:rFonts w:hAnsi="Times New Roman" w:cs="Times New Roman"/>
          <w:color w:val="000000"/>
          <w:sz w:val="24"/>
          <w:szCs w:val="24"/>
          <w:lang w:val="ru-RU"/>
        </w:rPr>
        <w:t xml:space="preserve">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года).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3101C3">
        <w:rPr>
          <w:rFonts w:hAnsi="Times New Roman" w:cs="Times New Roman"/>
          <w:color w:val="000000"/>
          <w:sz w:val="24"/>
          <w:szCs w:val="24"/>
          <w:lang w:val="ru-RU"/>
        </w:rPr>
        <w:t>ЕврАзЭС</w:t>
      </w:r>
      <w:proofErr w:type="spellEnd"/>
      <w:r w:rsidRPr="003101C3">
        <w:rPr>
          <w:rFonts w:hAnsi="Times New Roman" w:cs="Times New Roman"/>
          <w:color w:val="000000"/>
          <w:sz w:val="24"/>
          <w:szCs w:val="24"/>
          <w:lang w:val="ru-RU"/>
        </w:rPr>
        <w:t xml:space="preserve">). Миротворческие миссии России. Приднестровье. Россия в условиях нападения Грузии на Южную Осетию в 2008 году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3101C3">
        <w:rPr>
          <w:rFonts w:hAnsi="Times New Roman" w:cs="Times New Roman"/>
          <w:color w:val="000000"/>
          <w:sz w:val="24"/>
          <w:szCs w:val="24"/>
          <w:lang w:val="ru-RU"/>
        </w:rPr>
        <w:t>Дальневосточное</w:t>
      </w:r>
      <w:proofErr w:type="gramEnd"/>
      <w:r w:rsidRPr="003101C3">
        <w:rPr>
          <w:rFonts w:hAnsi="Times New Roman" w:cs="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Государственный переворот на Украине 2014 года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Россия в борьбе с </w:t>
      </w:r>
      <w:proofErr w:type="spellStart"/>
      <w:r w:rsidRPr="003101C3">
        <w:rPr>
          <w:rFonts w:hAnsi="Times New Roman" w:cs="Times New Roman"/>
          <w:color w:val="000000"/>
          <w:sz w:val="24"/>
          <w:szCs w:val="24"/>
          <w:lang w:val="ru-RU"/>
        </w:rPr>
        <w:t>коронавирусной</w:t>
      </w:r>
      <w:proofErr w:type="spellEnd"/>
      <w:r w:rsidRPr="003101C3">
        <w:rPr>
          <w:rFonts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года и его последствия. Россия в современном мире.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Религия, наука и культура России в конце </w:t>
      </w:r>
      <w:r>
        <w:rPr>
          <w:rFonts w:hAnsi="Times New Roman" w:cs="Times New Roman"/>
          <w:color w:val="000000"/>
          <w:sz w:val="24"/>
          <w:szCs w:val="24"/>
        </w:rPr>
        <w:t>XX</w:t>
      </w:r>
      <w:r w:rsidRPr="003101C3">
        <w:rPr>
          <w:rFonts w:hAnsi="Times New Roman" w:cs="Times New Roman"/>
          <w:color w:val="000000"/>
          <w:sz w:val="24"/>
          <w:szCs w:val="24"/>
          <w:lang w:val="ru-RU"/>
        </w:rPr>
        <w:t xml:space="preserve">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3101C3">
        <w:rPr>
          <w:rFonts w:hAnsi="Times New Roman" w:cs="Times New Roman"/>
          <w:color w:val="000000"/>
          <w:sz w:val="24"/>
          <w:szCs w:val="24"/>
          <w:lang w:val="ru-RU"/>
        </w:rPr>
        <w:t>недостаточная</w:t>
      </w:r>
      <w:proofErr w:type="gramEnd"/>
      <w:r w:rsidRPr="003101C3">
        <w:rPr>
          <w:rFonts w:hAnsi="Times New Roman" w:cs="Times New Roman"/>
          <w:color w:val="000000"/>
          <w:sz w:val="24"/>
          <w:szCs w:val="24"/>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Наш край в 1992–2022 годах</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b/>
          <w:bCs/>
          <w:color w:val="000000"/>
          <w:sz w:val="24"/>
          <w:szCs w:val="24"/>
          <w:lang w:val="ru-RU"/>
        </w:rPr>
        <w:t>Итоговое обобщение</w:t>
      </w:r>
    </w:p>
    <w:p w:rsidR="003101C3" w:rsidRDefault="003101C3" w:rsidP="003101C3">
      <w:pPr>
        <w:spacing w:line="360" w:lineRule="auto"/>
        <w:jc w:val="both"/>
        <w:rPr>
          <w:b/>
          <w:bCs/>
          <w:color w:val="252525"/>
          <w:spacing w:val="-2"/>
          <w:sz w:val="48"/>
          <w:szCs w:val="48"/>
          <w:lang w:val="ru-RU"/>
        </w:rPr>
      </w:pPr>
    </w:p>
    <w:p w:rsidR="003101C3" w:rsidRDefault="003101C3" w:rsidP="003101C3">
      <w:pPr>
        <w:spacing w:line="360" w:lineRule="auto"/>
        <w:jc w:val="both"/>
        <w:rPr>
          <w:b/>
          <w:bCs/>
          <w:color w:val="252525"/>
          <w:spacing w:val="-2"/>
          <w:sz w:val="48"/>
          <w:szCs w:val="48"/>
          <w:lang w:val="ru-RU"/>
        </w:rPr>
      </w:pPr>
    </w:p>
    <w:p w:rsidR="003101C3" w:rsidRDefault="003101C3" w:rsidP="003101C3">
      <w:pPr>
        <w:spacing w:line="360" w:lineRule="auto"/>
        <w:jc w:val="both"/>
        <w:rPr>
          <w:b/>
          <w:bCs/>
          <w:color w:val="252525"/>
          <w:spacing w:val="-2"/>
          <w:sz w:val="48"/>
          <w:szCs w:val="48"/>
          <w:lang w:val="ru-RU"/>
        </w:rPr>
        <w:sectPr w:rsidR="003101C3" w:rsidSect="006B1730">
          <w:pgSz w:w="11907" w:h="16839"/>
          <w:pgMar w:top="1440" w:right="1440" w:bottom="1440" w:left="1440" w:header="720" w:footer="720" w:gutter="0"/>
          <w:cols w:space="720"/>
        </w:sectPr>
      </w:pPr>
    </w:p>
    <w:p w:rsidR="006B1730" w:rsidRPr="003101C3" w:rsidRDefault="003101C3" w:rsidP="003101C3">
      <w:pPr>
        <w:spacing w:line="360" w:lineRule="auto"/>
        <w:jc w:val="both"/>
        <w:rPr>
          <w:b/>
          <w:bCs/>
          <w:color w:val="252525"/>
          <w:spacing w:val="-2"/>
          <w:sz w:val="24"/>
          <w:szCs w:val="24"/>
          <w:lang w:val="ru-RU"/>
        </w:rPr>
      </w:pPr>
      <w:r w:rsidRPr="003101C3">
        <w:rPr>
          <w:b/>
          <w:bCs/>
          <w:color w:val="252525"/>
          <w:spacing w:val="-2"/>
          <w:sz w:val="24"/>
          <w:szCs w:val="24"/>
          <w:lang w:val="ru-RU"/>
        </w:rPr>
        <w:t xml:space="preserve">Раздел </w:t>
      </w:r>
      <w:r w:rsidRPr="003101C3">
        <w:rPr>
          <w:b/>
          <w:bCs/>
          <w:color w:val="252525"/>
          <w:spacing w:val="-2"/>
          <w:sz w:val="24"/>
          <w:szCs w:val="24"/>
        </w:rPr>
        <w:t xml:space="preserve">IV. </w:t>
      </w:r>
      <w:r w:rsidR="0025476A" w:rsidRPr="003101C3">
        <w:rPr>
          <w:b/>
          <w:bCs/>
          <w:color w:val="252525"/>
          <w:spacing w:val="-2"/>
          <w:sz w:val="24"/>
          <w:szCs w:val="24"/>
          <w:lang w:val="ru-RU"/>
        </w:rPr>
        <w:t>Тематическое планирование</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Тематическое планирование по</w:t>
      </w:r>
      <w:r>
        <w:rPr>
          <w:rFonts w:hAnsi="Times New Roman" w:cs="Times New Roman"/>
          <w:color w:val="000000"/>
          <w:sz w:val="24"/>
          <w:szCs w:val="24"/>
        </w:rPr>
        <w:t> </w:t>
      </w:r>
      <w:r w:rsidRPr="003101C3">
        <w:rPr>
          <w:rFonts w:hAnsi="Times New Roman" w:cs="Times New Roman"/>
          <w:color w:val="000000"/>
          <w:sz w:val="24"/>
          <w:szCs w:val="24"/>
          <w:lang w:val="ru-RU"/>
        </w:rPr>
        <w:t>истории для 10–11-х классов составлено с</w:t>
      </w:r>
      <w:r>
        <w:rPr>
          <w:rFonts w:hAnsi="Times New Roman" w:cs="Times New Roman"/>
          <w:color w:val="000000"/>
          <w:sz w:val="24"/>
          <w:szCs w:val="24"/>
        </w:rPr>
        <w:t> </w:t>
      </w:r>
      <w:r w:rsidRPr="003101C3">
        <w:rPr>
          <w:rFonts w:hAnsi="Times New Roman" w:cs="Times New Roman"/>
          <w:color w:val="000000"/>
          <w:sz w:val="24"/>
          <w:szCs w:val="24"/>
          <w:lang w:val="ru-RU"/>
        </w:rPr>
        <w:t>учетом рабочей программы воспитания. Внесены темы, обеспечивающие реализацию целевых приоритетов воспитания обучающихся СОО через изучение истории.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w:t>
      </w:r>
      <w:r>
        <w:rPr>
          <w:rFonts w:hAnsi="Times New Roman" w:cs="Times New Roman"/>
          <w:color w:val="000000"/>
          <w:sz w:val="24"/>
          <w:szCs w:val="24"/>
        </w:rPr>
        <w:t> </w:t>
      </w:r>
      <w:r w:rsidRPr="003101C3">
        <w:rPr>
          <w:rFonts w:hAnsi="Times New Roman" w:cs="Times New Roman"/>
          <w:color w:val="000000"/>
          <w:sz w:val="24"/>
          <w:szCs w:val="24"/>
          <w:lang w:val="ru-RU"/>
        </w:rPr>
        <w:t>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Выделение данного приоритета связано с</w:t>
      </w:r>
      <w:r>
        <w:rPr>
          <w:rFonts w:hAnsi="Times New Roman" w:cs="Times New Roman"/>
          <w:color w:val="000000"/>
          <w:sz w:val="24"/>
          <w:szCs w:val="24"/>
        </w:rPr>
        <w:t> </w:t>
      </w:r>
      <w:r w:rsidRPr="003101C3">
        <w:rPr>
          <w:rFonts w:hAnsi="Times New Roman" w:cs="Times New Roman"/>
          <w:color w:val="000000"/>
          <w:sz w:val="24"/>
          <w:szCs w:val="24"/>
          <w:lang w:val="ru-RU"/>
        </w:rPr>
        <w:t xml:space="preserve">потребностью </w:t>
      </w:r>
      <w:proofErr w:type="gramStart"/>
      <w:r w:rsidRPr="003101C3">
        <w:rPr>
          <w:rFonts w:hAnsi="Times New Roman" w:cs="Times New Roman"/>
          <w:color w:val="000000"/>
          <w:sz w:val="24"/>
          <w:szCs w:val="24"/>
          <w:lang w:val="ru-RU"/>
        </w:rPr>
        <w:t>обучающихся</w:t>
      </w:r>
      <w:proofErr w:type="gramEnd"/>
      <w:r w:rsidRPr="003101C3">
        <w:rPr>
          <w:rFonts w:hAnsi="Times New Roman" w:cs="Times New Roman"/>
          <w:color w:val="000000"/>
          <w:sz w:val="24"/>
          <w:szCs w:val="24"/>
          <w:lang w:val="ru-RU"/>
        </w:rPr>
        <w:t xml:space="preserve"> в</w:t>
      </w:r>
      <w:r>
        <w:rPr>
          <w:rFonts w:hAnsi="Times New Roman" w:cs="Times New Roman"/>
          <w:color w:val="000000"/>
          <w:sz w:val="24"/>
          <w:szCs w:val="24"/>
        </w:rPr>
        <w:t> </w:t>
      </w:r>
      <w:r w:rsidRPr="003101C3">
        <w:rPr>
          <w:rFonts w:hAnsi="Times New Roman" w:cs="Times New Roman"/>
          <w:color w:val="000000"/>
          <w:sz w:val="24"/>
          <w:szCs w:val="24"/>
          <w:lang w:val="ru-RU"/>
        </w:rPr>
        <w:t>жизненном самоопределении, в</w:t>
      </w:r>
      <w:r>
        <w:rPr>
          <w:rFonts w:hAnsi="Times New Roman" w:cs="Times New Roman"/>
          <w:color w:val="000000"/>
          <w:sz w:val="24"/>
          <w:szCs w:val="24"/>
        </w:rPr>
        <w:t> </w:t>
      </w:r>
      <w:r w:rsidRPr="003101C3">
        <w:rPr>
          <w:rFonts w:hAnsi="Times New Roman" w:cs="Times New Roman"/>
          <w:color w:val="000000"/>
          <w:sz w:val="24"/>
          <w:szCs w:val="24"/>
          <w:lang w:val="ru-RU"/>
        </w:rPr>
        <w:t>выборе дальнейшего жизненного пути, который открывается перед ними на</w:t>
      </w:r>
      <w:r>
        <w:rPr>
          <w:rFonts w:hAnsi="Times New Roman" w:cs="Times New Roman"/>
          <w:color w:val="000000"/>
          <w:sz w:val="24"/>
          <w:szCs w:val="24"/>
        </w:rPr>
        <w:t> </w:t>
      </w:r>
      <w:r w:rsidRPr="003101C3">
        <w:rPr>
          <w:rFonts w:hAnsi="Times New Roman" w:cs="Times New Roman"/>
          <w:color w:val="000000"/>
          <w:sz w:val="24"/>
          <w:szCs w:val="24"/>
          <w:lang w:val="ru-RU"/>
        </w:rPr>
        <w:t>пороге самостоятельной взрослой жизни.</w:t>
      </w:r>
    </w:p>
    <w:p w:rsidR="006B1730" w:rsidRPr="003101C3" w:rsidRDefault="0025476A" w:rsidP="003101C3">
      <w:pPr>
        <w:spacing w:line="360" w:lineRule="auto"/>
        <w:jc w:val="both"/>
        <w:rPr>
          <w:rFonts w:hAnsi="Times New Roman" w:cs="Times New Roman"/>
          <w:color w:val="000000"/>
          <w:sz w:val="24"/>
          <w:szCs w:val="24"/>
          <w:lang w:val="ru-RU"/>
        </w:rPr>
      </w:pPr>
      <w:r w:rsidRPr="003101C3">
        <w:rPr>
          <w:rFonts w:hAnsi="Times New Roman" w:cs="Times New Roman"/>
          <w:color w:val="000000"/>
          <w:sz w:val="24"/>
          <w:szCs w:val="24"/>
          <w:lang w:val="ru-RU"/>
        </w:rPr>
        <w:t>На</w:t>
      </w:r>
      <w:r>
        <w:rPr>
          <w:rFonts w:hAnsi="Times New Roman" w:cs="Times New Roman"/>
          <w:color w:val="000000"/>
          <w:sz w:val="24"/>
          <w:szCs w:val="24"/>
        </w:rPr>
        <w:t> </w:t>
      </w:r>
      <w:r w:rsidRPr="003101C3">
        <w:rPr>
          <w:rFonts w:hAnsi="Times New Roman" w:cs="Times New Roman"/>
          <w:color w:val="000000"/>
          <w:sz w:val="24"/>
          <w:szCs w:val="24"/>
          <w:lang w:val="ru-RU"/>
        </w:rPr>
        <w:t>уроках истории обучающиеся могут приобрести:</w:t>
      </w:r>
    </w:p>
    <w:p w:rsidR="006B1730" w:rsidRPr="003101C3" w:rsidRDefault="0025476A" w:rsidP="003101C3">
      <w:pPr>
        <w:numPr>
          <w:ilvl w:val="0"/>
          <w:numId w:val="2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6B1730" w:rsidRPr="003101C3" w:rsidRDefault="0025476A" w:rsidP="003101C3">
      <w:pPr>
        <w:numPr>
          <w:ilvl w:val="0"/>
          <w:numId w:val="2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опыт изучения, защиты и</w:t>
      </w:r>
      <w:r>
        <w:rPr>
          <w:rFonts w:hAnsi="Times New Roman" w:cs="Times New Roman"/>
          <w:color w:val="000000"/>
          <w:sz w:val="24"/>
          <w:szCs w:val="24"/>
        </w:rPr>
        <w:t> </w:t>
      </w:r>
      <w:r w:rsidRPr="003101C3">
        <w:rPr>
          <w:rFonts w:hAnsi="Times New Roman" w:cs="Times New Roman"/>
          <w:color w:val="000000"/>
          <w:sz w:val="24"/>
          <w:szCs w:val="24"/>
          <w:lang w:val="ru-RU"/>
        </w:rPr>
        <w:t>восстановления культурного наследия человечества, опыт создания собственных произведений культуры, опыт творческого самовыражения;</w:t>
      </w:r>
    </w:p>
    <w:p w:rsidR="006B1730" w:rsidRPr="003101C3" w:rsidRDefault="0025476A" w:rsidP="003101C3">
      <w:pPr>
        <w:numPr>
          <w:ilvl w:val="0"/>
          <w:numId w:val="26"/>
        </w:numPr>
        <w:spacing w:line="360" w:lineRule="auto"/>
        <w:ind w:left="780" w:right="180"/>
        <w:contextualSpacing/>
        <w:jc w:val="both"/>
        <w:rPr>
          <w:rFonts w:hAnsi="Times New Roman" w:cs="Times New Roman"/>
          <w:color w:val="000000"/>
          <w:sz w:val="24"/>
          <w:szCs w:val="24"/>
          <w:lang w:val="ru-RU"/>
        </w:rPr>
      </w:pPr>
      <w:r w:rsidRPr="003101C3">
        <w:rPr>
          <w:rFonts w:hAnsi="Times New Roman" w:cs="Times New Roman"/>
          <w:color w:val="000000"/>
          <w:sz w:val="24"/>
          <w:szCs w:val="24"/>
          <w:lang w:val="ru-RU"/>
        </w:rPr>
        <w:t>опыт дел, направленных на</w:t>
      </w:r>
      <w:r>
        <w:rPr>
          <w:rFonts w:hAnsi="Times New Roman" w:cs="Times New Roman"/>
          <w:color w:val="000000"/>
          <w:sz w:val="24"/>
          <w:szCs w:val="24"/>
        </w:rPr>
        <w:t> </w:t>
      </w:r>
      <w:r w:rsidRPr="003101C3">
        <w:rPr>
          <w:rFonts w:hAnsi="Times New Roman" w:cs="Times New Roman"/>
          <w:color w:val="000000"/>
          <w:sz w:val="24"/>
          <w:szCs w:val="24"/>
          <w:lang w:val="ru-RU"/>
        </w:rPr>
        <w:t>пользу своему родному городу или селу, стране в</w:t>
      </w:r>
      <w:r>
        <w:rPr>
          <w:rFonts w:hAnsi="Times New Roman" w:cs="Times New Roman"/>
          <w:color w:val="000000"/>
          <w:sz w:val="24"/>
          <w:szCs w:val="24"/>
        </w:rPr>
        <w:t> </w:t>
      </w:r>
      <w:r w:rsidRPr="003101C3">
        <w:rPr>
          <w:rFonts w:hAnsi="Times New Roman" w:cs="Times New Roman"/>
          <w:color w:val="000000"/>
          <w:sz w:val="24"/>
          <w:szCs w:val="24"/>
          <w:lang w:val="ru-RU"/>
        </w:rPr>
        <w:t>целом, опыт деятельного выражения собственной гражданской позиции;</w:t>
      </w:r>
    </w:p>
    <w:p w:rsidR="006B1730" w:rsidRPr="003101C3" w:rsidRDefault="0025476A" w:rsidP="003101C3">
      <w:pPr>
        <w:numPr>
          <w:ilvl w:val="0"/>
          <w:numId w:val="26"/>
        </w:numPr>
        <w:spacing w:line="360" w:lineRule="auto"/>
        <w:ind w:left="780" w:right="180"/>
        <w:jc w:val="both"/>
        <w:rPr>
          <w:rFonts w:hAnsi="Times New Roman" w:cs="Times New Roman"/>
          <w:color w:val="000000"/>
          <w:sz w:val="24"/>
          <w:szCs w:val="24"/>
          <w:lang w:val="ru-RU"/>
        </w:rPr>
      </w:pPr>
      <w:r w:rsidRPr="003101C3">
        <w:rPr>
          <w:rFonts w:hAnsi="Times New Roman" w:cs="Times New Roman"/>
          <w:color w:val="000000"/>
          <w:sz w:val="24"/>
          <w:szCs w:val="24"/>
          <w:lang w:val="ru-RU"/>
        </w:rPr>
        <w:t>опыт самопознания и</w:t>
      </w:r>
      <w:r>
        <w:rPr>
          <w:rFonts w:hAnsi="Times New Roman" w:cs="Times New Roman"/>
          <w:color w:val="000000"/>
          <w:sz w:val="24"/>
          <w:szCs w:val="24"/>
        </w:rPr>
        <w:t> </w:t>
      </w:r>
      <w:r w:rsidRPr="003101C3">
        <w:rPr>
          <w:rFonts w:hAnsi="Times New Roman" w:cs="Times New Roman"/>
          <w:color w:val="000000"/>
          <w:sz w:val="24"/>
          <w:szCs w:val="24"/>
          <w:lang w:val="ru-RU"/>
        </w:rPr>
        <w:t>самоанализа, опыт социально приемлемого самовыражения и</w:t>
      </w:r>
      <w:r>
        <w:rPr>
          <w:rFonts w:hAnsi="Times New Roman" w:cs="Times New Roman"/>
          <w:color w:val="000000"/>
          <w:sz w:val="24"/>
          <w:szCs w:val="24"/>
        </w:rPr>
        <w:t> </w:t>
      </w:r>
      <w:r w:rsidRPr="003101C3">
        <w:rPr>
          <w:rFonts w:hAnsi="Times New Roman" w:cs="Times New Roman"/>
          <w:color w:val="000000"/>
          <w:sz w:val="24"/>
          <w:szCs w:val="24"/>
          <w:lang w:val="ru-RU"/>
        </w:rPr>
        <w:t>самореализации.</w:t>
      </w:r>
    </w:p>
    <w:p w:rsidR="003101C3" w:rsidRDefault="003101C3">
      <w:pPr>
        <w:spacing w:line="600" w:lineRule="atLeast"/>
        <w:rPr>
          <w:b/>
          <w:bCs/>
          <w:color w:val="252525"/>
          <w:spacing w:val="-2"/>
          <w:sz w:val="42"/>
          <w:szCs w:val="42"/>
        </w:rPr>
      </w:pPr>
    </w:p>
    <w:p w:rsidR="003101C3" w:rsidRDefault="003101C3">
      <w:pPr>
        <w:spacing w:line="600" w:lineRule="atLeast"/>
        <w:rPr>
          <w:b/>
          <w:bCs/>
          <w:color w:val="252525"/>
          <w:spacing w:val="-2"/>
          <w:sz w:val="42"/>
          <w:szCs w:val="42"/>
        </w:rPr>
      </w:pPr>
    </w:p>
    <w:p w:rsidR="006B1730" w:rsidRDefault="0025476A">
      <w:pPr>
        <w:spacing w:line="600" w:lineRule="atLeast"/>
        <w:rPr>
          <w:b/>
          <w:bCs/>
          <w:color w:val="252525"/>
          <w:spacing w:val="-2"/>
          <w:sz w:val="42"/>
          <w:szCs w:val="42"/>
        </w:rPr>
      </w:pPr>
      <w:r>
        <w:rPr>
          <w:b/>
          <w:bCs/>
          <w:color w:val="252525"/>
          <w:spacing w:val="-2"/>
          <w:sz w:val="42"/>
          <w:szCs w:val="42"/>
        </w:rPr>
        <w:t xml:space="preserve">10-й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47"/>
        <w:gridCol w:w="3570"/>
        <w:gridCol w:w="753"/>
        <w:gridCol w:w="1798"/>
        <w:gridCol w:w="1867"/>
        <w:gridCol w:w="5574"/>
      </w:tblGrid>
      <w:tr w:rsidR="006B173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6B173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Всеобщая история. 1914–1945 годы</w:t>
            </w: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Раздел 1.Введение</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Введение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Мир накануне и в годы Первой мировой войны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Раздел 2.Мир в 1918–1939 годах</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От войны к миру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Страны Европы и Северной Америки в 1920–1930-е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Страны Азии, Латинской Америки в 1918–1930-е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Международные отношения в 1920– 1930-х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Развитие культуры в 1914–1930-х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Раздел 3. Вторая мировая война</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Вторая мировая война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Обобщение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История России. 1914–1945 годы</w:t>
            </w:r>
          </w:p>
        </w:tc>
      </w:tr>
      <w:tr w:rsidR="006B1730" w:rsidRPr="00500A5A">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b/>
                <w:bCs/>
                <w:color w:val="000000"/>
                <w:sz w:val="24"/>
                <w:szCs w:val="24"/>
                <w:lang w:val="ru-RU"/>
              </w:rPr>
              <w:t>Раздел 1. Россия в годы Первой мировой войны и Великой российской революции (1914–1922)</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Введение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Россия в Первой мировой войне (1914–1918)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Великая российская революция (1917– 1922)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Первые революционные преобразования большевиков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Гражданская война и ее последствия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Идеология и культура Советской России периода Гражданской войны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Наш край в 1914– 1922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rsidRPr="003101C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b/>
                <w:bCs/>
                <w:color w:val="000000"/>
                <w:sz w:val="24"/>
                <w:szCs w:val="24"/>
                <w:lang w:val="ru-RU"/>
              </w:rPr>
              <w:t>Раздел 2.Советский Союз в 1920–1930-е годы</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СССР в годы НЭПа (1921–1928)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Советский Союз в 1929–1941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Культурное пространство советского общества в 1920– 1930-е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Внешняя политика СССР в 1920– 1930-е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Наш край в 1920– 1930-е годы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Раздел 3. Великая Отечественная война (1941–1945)</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Первый период войны (июнь 1941 – осень 1942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Коренной перелом в ходе войны (осень 1942-го – 1943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Человек и война: единство фронта и тыла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Победа СССР в Великой Отечественной войне. Окончание Второй мировой войны (1944 – сентябрь 1945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Наш край в 1941– 1945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Обобщение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bl>
    <w:p w:rsidR="003101C3" w:rsidRDefault="003101C3">
      <w:pPr>
        <w:spacing w:line="600" w:lineRule="atLeast"/>
        <w:rPr>
          <w:b/>
          <w:bCs/>
          <w:color w:val="252525"/>
          <w:spacing w:val="-2"/>
          <w:sz w:val="42"/>
          <w:szCs w:val="42"/>
        </w:rPr>
      </w:pPr>
    </w:p>
    <w:p w:rsidR="006B1730" w:rsidRDefault="0025476A">
      <w:pPr>
        <w:spacing w:line="600" w:lineRule="atLeast"/>
        <w:rPr>
          <w:b/>
          <w:bCs/>
          <w:color w:val="252525"/>
          <w:spacing w:val="-2"/>
          <w:sz w:val="42"/>
          <w:szCs w:val="42"/>
        </w:rPr>
      </w:pPr>
      <w:r>
        <w:rPr>
          <w:b/>
          <w:bCs/>
          <w:color w:val="252525"/>
          <w:spacing w:val="-2"/>
          <w:sz w:val="42"/>
          <w:szCs w:val="42"/>
        </w:rPr>
        <w:t xml:space="preserve">11-й </w:t>
      </w:r>
      <w:proofErr w:type="spellStart"/>
      <w:r>
        <w:rPr>
          <w:b/>
          <w:bCs/>
          <w:color w:val="252525"/>
          <w:spacing w:val="-2"/>
          <w:sz w:val="42"/>
          <w:szCs w:val="42"/>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27"/>
        <w:gridCol w:w="2777"/>
        <w:gridCol w:w="753"/>
        <w:gridCol w:w="1740"/>
        <w:gridCol w:w="4105"/>
        <w:gridCol w:w="4207"/>
      </w:tblGrid>
      <w:tr w:rsidR="006B173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6B173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Раздел 1.Всеобщая история. 1945–2022 годы</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Введение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 xml:space="preserve">Страны Северной Америки и Европы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 xml:space="preserve">Страны Азии, Африки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 проблемы и пути модернизации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 xml:space="preserve">Страны Латинской Америки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 xml:space="preserve">Международные отношения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 xml:space="preserve">Развитие науки и культуры во второй половине ХХ – начале </w:t>
            </w:r>
            <w:r>
              <w:rPr>
                <w:rFonts w:hAnsi="Times New Roman" w:cs="Times New Roman"/>
                <w:color w:val="000000"/>
                <w:sz w:val="24"/>
                <w:szCs w:val="24"/>
              </w:rPr>
              <w:t>XXI</w:t>
            </w:r>
            <w:r w:rsidRPr="003101C3">
              <w:rPr>
                <w:rFonts w:hAnsi="Times New Roman" w:cs="Times New Roman"/>
                <w:color w:val="000000"/>
                <w:sz w:val="24"/>
                <w:szCs w:val="24"/>
                <w:lang w:val="ru-RU"/>
              </w:rPr>
              <w:t xml:space="preserve"> 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Современный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Обобщение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lang w:val="ru-RU"/>
              </w:rPr>
            </w:pPr>
            <w:r>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История России. 1945–2022 годы</w:t>
            </w:r>
          </w:p>
        </w:tc>
      </w:tr>
      <w:tr w:rsidR="006B173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b/>
                <w:bCs/>
                <w:color w:val="000000"/>
                <w:sz w:val="24"/>
                <w:szCs w:val="24"/>
              </w:rPr>
              <w:t>Раздел 1.СССР в 1945–1991 годах</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Введение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СССР в 1945–1953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СССР в середине 1950-х – первой половине 1960-х годов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Pr="003101C3" w:rsidRDefault="003101C3">
            <w:pPr>
              <w:rPr>
                <w:rFonts w:hAnsi="Times New Roman" w:cs="Times New Roman"/>
                <w:color w:val="000000"/>
                <w:sz w:val="24"/>
                <w:szCs w:val="24"/>
                <w:lang w:val="ru-RU"/>
              </w:rPr>
            </w:pPr>
            <w:r w:rsidRPr="003101C3">
              <w:rPr>
                <w:rFonts w:hAnsi="Times New Roman" w:cs="Times New Roman"/>
                <w:color w:val="000000"/>
                <w:sz w:val="24"/>
                <w:szCs w:val="24"/>
                <w:lang w:val="ru-RU"/>
              </w:rPr>
              <w:t>Советское государство и общество в середине 1960-х – начале 1980-х годов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Политика перестройки. Распад СССР (1985–1991)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Наш край в 1945– 1991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Итоговое обобщение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26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r w:rsidR="006B1730" w:rsidRPr="003101C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b/>
                <w:bCs/>
                <w:color w:val="000000"/>
                <w:sz w:val="24"/>
                <w:szCs w:val="24"/>
                <w:lang w:val="ru-RU"/>
              </w:rPr>
              <w:t>Раздел 2.Российская Федерация в 1992–2022 годах</w:t>
            </w:r>
          </w:p>
        </w:tc>
      </w:tr>
      <w:tr w:rsidR="006B17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Становление новой России (1992–1999)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r w:rsidRPr="003101C3">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w:t>
            </w:r>
          </w:p>
        </w:tc>
      </w:tr>
      <w:tr w:rsidR="006B1730" w:rsidRP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Россия в ХХ</w:t>
            </w:r>
            <w:proofErr w:type="gramStart"/>
            <w:r>
              <w:rPr>
                <w:rFonts w:hAnsi="Times New Roman" w:cs="Times New Roman"/>
                <w:color w:val="000000"/>
                <w:sz w:val="24"/>
                <w:szCs w:val="24"/>
              </w:rPr>
              <w:t>I</w:t>
            </w:r>
            <w:proofErr w:type="gramEnd"/>
            <w:r w:rsidRPr="003101C3">
              <w:rPr>
                <w:rFonts w:hAnsi="Times New Roman" w:cs="Times New Roman"/>
                <w:color w:val="000000"/>
                <w:sz w:val="24"/>
                <w:szCs w:val="24"/>
                <w:lang w:val="ru-RU"/>
              </w:rPr>
              <w:t xml:space="preserve"> веке: вызовы времени и задачи модернизации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lang w:val="ru-RU"/>
              </w:rPr>
            </w:pPr>
            <w:r w:rsidRPr="003101C3">
              <w:rPr>
                <w:rFonts w:hAnsi="Times New Roman" w:cs="Times New Roman"/>
                <w:color w:val="000000"/>
                <w:sz w:val="24"/>
                <w:szCs w:val="24"/>
                <w:lang w:val="ru-RU"/>
              </w:rPr>
              <w:t>Электронный образовательный ресурс «Домашние задания. Среднее общее образование. История», 10–11 класс, АО Издательство «Просвещение»</w:t>
            </w:r>
          </w:p>
        </w:tc>
      </w:tr>
      <w:tr w:rsidR="003101C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Наш край в 1992– 2022 годах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3101C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rPr>
                <w:rFonts w:hAnsi="Times New Roman" w:cs="Times New Roman"/>
                <w:color w:val="000000"/>
                <w:sz w:val="24"/>
                <w:szCs w:val="24"/>
              </w:rPr>
            </w:pPr>
            <w:r>
              <w:rPr>
                <w:rFonts w:hAnsi="Times New Roman" w:cs="Times New Roman"/>
                <w:color w:val="000000"/>
                <w:sz w:val="24"/>
                <w:szCs w:val="24"/>
              </w:rPr>
              <w:t>Итоговое обобщение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01C3" w:rsidRDefault="003101C3">
            <w:r>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"История". </w:t>
            </w:r>
            <w:r>
              <w:rPr>
                <w:rFonts w:hAnsi="Times New Roman" w:cs="Times New Roman"/>
                <w:color w:val="000000"/>
                <w:sz w:val="24"/>
                <w:szCs w:val="24"/>
              </w:rPr>
              <w:t xml:space="preserve">10–11 </w:t>
            </w:r>
            <w:proofErr w:type="spellStart"/>
            <w:r>
              <w:rPr>
                <w:rFonts w:hAnsi="Times New Roman" w:cs="Times New Roman"/>
                <w:color w:val="000000"/>
                <w:sz w:val="24"/>
                <w:szCs w:val="24"/>
              </w:rPr>
              <w:t>классы</w:t>
            </w:r>
            <w:proofErr w:type="spellEnd"/>
            <w:r>
              <w:rPr>
                <w:rFonts w:hAnsi="Times New Roman" w:cs="Times New Roman"/>
                <w:color w:val="000000"/>
                <w:sz w:val="24"/>
                <w:szCs w:val="24"/>
              </w:rPr>
              <w:t xml:space="preserve">», АО </w:t>
            </w:r>
            <w:proofErr w:type="spellStart"/>
            <w:r>
              <w:rPr>
                <w:rFonts w:hAnsi="Times New Roman" w:cs="Times New Roman"/>
                <w:color w:val="000000"/>
                <w:sz w:val="24"/>
                <w:szCs w:val="24"/>
              </w:rPr>
              <w:t>Издательство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Просвещение</w:t>
            </w:r>
            <w:proofErr w:type="spellEnd"/>
            <w:r>
              <w:rPr>
                <w:rFonts w:hAnsi="Times New Roman" w:cs="Times New Roman"/>
                <w:color w:val="000000"/>
                <w:sz w:val="24"/>
                <w:szCs w:val="24"/>
              </w:rPr>
              <w:t>» </w:t>
            </w:r>
          </w:p>
        </w:tc>
      </w:tr>
      <w:tr w:rsidR="006B173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Pr="003101C3" w:rsidRDefault="0025476A">
            <w:pPr>
              <w:rPr>
                <w:rFonts w:hAnsi="Times New Roman" w:cs="Times New Roman"/>
                <w:color w:val="000000"/>
                <w:sz w:val="24"/>
                <w:szCs w:val="24"/>
                <w:lang w:val="ru-RU"/>
              </w:rPr>
            </w:pPr>
            <w:r w:rsidRPr="003101C3">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25476A">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B1730" w:rsidRDefault="006B1730">
            <w:pPr>
              <w:ind w:left="75" w:right="75"/>
              <w:rPr>
                <w:rFonts w:hAnsi="Times New Roman" w:cs="Times New Roman"/>
                <w:color w:val="000000"/>
                <w:sz w:val="24"/>
                <w:szCs w:val="24"/>
              </w:rPr>
            </w:pPr>
          </w:p>
        </w:tc>
      </w:tr>
    </w:tbl>
    <w:p w:rsidR="0025476A" w:rsidRDefault="0025476A"/>
    <w:sectPr w:rsidR="0025476A" w:rsidSect="003101C3">
      <w:pgSz w:w="16839" w:h="11907"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3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913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E67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439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653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71D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A3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D4B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2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45A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4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A3A1A"/>
    <w:multiLevelType w:val="hybridMultilevel"/>
    <w:tmpl w:val="89889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E7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A20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1638D8"/>
    <w:multiLevelType w:val="hybridMultilevel"/>
    <w:tmpl w:val="1E002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DA40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6460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A5D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6936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B25C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211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318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4B61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5955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8345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952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6E02C8"/>
    <w:multiLevelType w:val="hybridMultilevel"/>
    <w:tmpl w:val="CEA6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7639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6F4C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6"/>
  </w:num>
  <w:num w:numId="4">
    <w:abstractNumId w:val="19"/>
  </w:num>
  <w:num w:numId="5">
    <w:abstractNumId w:val="3"/>
  </w:num>
  <w:num w:numId="6">
    <w:abstractNumId w:val="4"/>
  </w:num>
  <w:num w:numId="7">
    <w:abstractNumId w:val="20"/>
  </w:num>
  <w:num w:numId="8">
    <w:abstractNumId w:val="23"/>
  </w:num>
  <w:num w:numId="9">
    <w:abstractNumId w:val="10"/>
  </w:num>
  <w:num w:numId="10">
    <w:abstractNumId w:val="22"/>
  </w:num>
  <w:num w:numId="11">
    <w:abstractNumId w:val="5"/>
  </w:num>
  <w:num w:numId="12">
    <w:abstractNumId w:val="27"/>
  </w:num>
  <w:num w:numId="13">
    <w:abstractNumId w:val="17"/>
  </w:num>
  <w:num w:numId="14">
    <w:abstractNumId w:val="9"/>
  </w:num>
  <w:num w:numId="15">
    <w:abstractNumId w:val="8"/>
  </w:num>
  <w:num w:numId="16">
    <w:abstractNumId w:val="12"/>
  </w:num>
  <w:num w:numId="17">
    <w:abstractNumId w:val="21"/>
  </w:num>
  <w:num w:numId="18">
    <w:abstractNumId w:val="13"/>
  </w:num>
  <w:num w:numId="19">
    <w:abstractNumId w:val="7"/>
  </w:num>
  <w:num w:numId="20">
    <w:abstractNumId w:val="24"/>
  </w:num>
  <w:num w:numId="21">
    <w:abstractNumId w:val="28"/>
  </w:num>
  <w:num w:numId="22">
    <w:abstractNumId w:val="15"/>
  </w:num>
  <w:num w:numId="23">
    <w:abstractNumId w:val="25"/>
  </w:num>
  <w:num w:numId="24">
    <w:abstractNumId w:val="0"/>
  </w:num>
  <w:num w:numId="25">
    <w:abstractNumId w:val="18"/>
  </w:num>
  <w:num w:numId="26">
    <w:abstractNumId w:val="2"/>
  </w:num>
  <w:num w:numId="27">
    <w:abstractNumId w:val="14"/>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5476A"/>
    <w:rsid w:val="002D33B1"/>
    <w:rsid w:val="002D3591"/>
    <w:rsid w:val="003101C3"/>
    <w:rsid w:val="003514A0"/>
    <w:rsid w:val="004F7E17"/>
    <w:rsid w:val="00500A5A"/>
    <w:rsid w:val="005A05CE"/>
    <w:rsid w:val="00653AF6"/>
    <w:rsid w:val="006B1730"/>
    <w:rsid w:val="00B73A5A"/>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10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10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0513">
      <w:bodyDiv w:val="1"/>
      <w:marLeft w:val="0"/>
      <w:marRight w:val="0"/>
      <w:marTop w:val="0"/>
      <w:marBottom w:val="0"/>
      <w:divBdr>
        <w:top w:val="none" w:sz="0" w:space="0" w:color="auto"/>
        <w:left w:val="none" w:sz="0" w:space="0" w:color="auto"/>
        <w:bottom w:val="none" w:sz="0" w:space="0" w:color="auto"/>
        <w:right w:val="none" w:sz="0" w:space="0" w:color="auto"/>
      </w:divBdr>
    </w:div>
    <w:div w:id="15082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18577</Words>
  <Characters>105889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dc:creator>
  <dc:description>Подготовлено экспертами Актион-МЦФЭР</dc:description>
  <cp:lastModifiedBy>1</cp:lastModifiedBy>
  <cp:revision>2</cp:revision>
  <dcterms:created xsi:type="dcterms:W3CDTF">2023-08-13T13:21:00Z</dcterms:created>
  <dcterms:modified xsi:type="dcterms:W3CDTF">2023-08-13T13:21:00Z</dcterms:modified>
</cp:coreProperties>
</file>