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C2" w:rsidRPr="00FA25C2" w:rsidRDefault="00FA25C2" w:rsidP="00FA25C2">
      <w:pPr>
        <w:autoSpaceDE w:val="0"/>
        <w:autoSpaceDN w:val="0"/>
        <w:adjustRightInd w:val="0"/>
        <w:spacing w:before="0" w:after="0" w:line="240" w:lineRule="auto"/>
        <w:ind w:right="567"/>
        <w:jc w:val="both"/>
        <w:rPr>
          <w:rFonts w:ascii="Times New Roman" w:eastAsiaTheme="minorHAnsi" w:hAnsi="Times New Roman" w:cs="Times New Roman"/>
          <w:sz w:val="28"/>
          <w:szCs w:val="28"/>
          <w:lang w:val="ru-RU" w:bidi="ar-SA"/>
        </w:rPr>
      </w:pPr>
    </w:p>
    <w:p w:rsidR="00FA25C2" w:rsidRPr="00FA25C2" w:rsidRDefault="00FA25C2" w:rsidP="00FA25C2">
      <w:pPr>
        <w:spacing w:before="0" w:line="240" w:lineRule="auto"/>
        <w:jc w:val="center"/>
        <w:rPr>
          <w:rFonts w:ascii="Times New Roman" w:hAnsi="Times New Roman" w:cs="Times New Roman"/>
          <w:sz w:val="28"/>
          <w:szCs w:val="28"/>
          <w:lang w:val="ru-RU"/>
        </w:rPr>
      </w:pPr>
      <w:r w:rsidRPr="00FA25C2">
        <w:rPr>
          <w:rFonts w:ascii="Times New Roman" w:hAnsi="Times New Roman" w:cs="Times New Roman"/>
          <w:sz w:val="28"/>
          <w:szCs w:val="28"/>
          <w:lang w:val="ru-RU"/>
        </w:rPr>
        <w:t>Муниципальное автономное образовательное учреждение</w:t>
      </w:r>
    </w:p>
    <w:p w:rsidR="00FA25C2" w:rsidRPr="00FA25C2" w:rsidRDefault="00FA25C2" w:rsidP="00FA25C2">
      <w:pPr>
        <w:spacing w:before="0" w:line="240" w:lineRule="auto"/>
        <w:jc w:val="center"/>
        <w:rPr>
          <w:rFonts w:ascii="Times New Roman" w:hAnsi="Times New Roman" w:cs="Times New Roman"/>
          <w:sz w:val="28"/>
          <w:szCs w:val="28"/>
          <w:lang w:val="ru-RU"/>
        </w:rPr>
      </w:pPr>
      <w:r w:rsidRPr="00FA25C2">
        <w:rPr>
          <w:rFonts w:ascii="Times New Roman" w:hAnsi="Times New Roman" w:cs="Times New Roman"/>
          <w:sz w:val="28"/>
          <w:szCs w:val="28"/>
          <w:lang w:val="ru-RU"/>
        </w:rPr>
        <w:t>«Средняя  школа №5»</w:t>
      </w:r>
    </w:p>
    <w:p w:rsidR="00FA25C2" w:rsidRPr="00FA25C2" w:rsidRDefault="00FA25C2" w:rsidP="00FA25C2">
      <w:pPr>
        <w:spacing w:before="0" w:line="240" w:lineRule="auto"/>
        <w:jc w:val="center"/>
        <w:rPr>
          <w:rFonts w:ascii="Times New Roman" w:hAnsi="Times New Roman" w:cs="Times New Roman"/>
          <w:sz w:val="28"/>
          <w:szCs w:val="28"/>
          <w:lang w:val="ru-RU"/>
        </w:rPr>
      </w:pPr>
      <w:r w:rsidRPr="00FA25C2">
        <w:rPr>
          <w:rFonts w:ascii="Times New Roman" w:hAnsi="Times New Roman" w:cs="Times New Roman"/>
          <w:sz w:val="28"/>
          <w:szCs w:val="28"/>
          <w:lang w:val="ru-RU"/>
        </w:rPr>
        <w:t>г. Улан-Удэ</w:t>
      </w:r>
    </w:p>
    <w:p w:rsidR="00FA25C2" w:rsidRPr="00FA25C2" w:rsidRDefault="00FA25C2" w:rsidP="00FA25C2">
      <w:pPr>
        <w:spacing w:before="0" w:line="240" w:lineRule="auto"/>
        <w:jc w:val="both"/>
        <w:rPr>
          <w:rFonts w:ascii="Times New Roman" w:hAnsi="Times New Roman" w:cs="Times New Roman"/>
          <w:sz w:val="28"/>
          <w:szCs w:val="28"/>
          <w:lang w:val="ru-RU"/>
        </w:rPr>
      </w:pPr>
    </w:p>
    <w:p w:rsidR="00FA25C2" w:rsidRPr="00FA25C2" w:rsidRDefault="00FA25C2" w:rsidP="00FA25C2">
      <w:pPr>
        <w:spacing w:before="0" w:line="240" w:lineRule="auto"/>
        <w:jc w:val="both"/>
        <w:rPr>
          <w:rFonts w:ascii="Times New Roman" w:hAnsi="Times New Roman" w:cs="Times New Roman"/>
          <w:sz w:val="28"/>
          <w:szCs w:val="28"/>
          <w:lang w:val="ru-RU"/>
        </w:rPr>
      </w:pPr>
    </w:p>
    <w:p w:rsidR="00FA25C2" w:rsidRPr="00FA25C2" w:rsidRDefault="00FA25C2" w:rsidP="00FA25C2">
      <w:pPr>
        <w:spacing w:before="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Рассмотрено на                     Согласовано</w:t>
      </w:r>
      <w:proofErr w:type="gramStart"/>
      <w:r w:rsidRPr="00FA25C2">
        <w:rPr>
          <w:rFonts w:ascii="Times New Roman" w:hAnsi="Times New Roman" w:cs="Times New Roman"/>
          <w:sz w:val="28"/>
          <w:szCs w:val="28"/>
          <w:lang w:val="ru-RU"/>
        </w:rPr>
        <w:t>__________      У</w:t>
      </w:r>
      <w:proofErr w:type="gramEnd"/>
      <w:r w:rsidRPr="00FA25C2">
        <w:rPr>
          <w:rFonts w:ascii="Times New Roman" w:hAnsi="Times New Roman" w:cs="Times New Roman"/>
          <w:sz w:val="28"/>
          <w:szCs w:val="28"/>
          <w:lang w:val="ru-RU"/>
        </w:rPr>
        <w:t>тверждаю_________</w:t>
      </w:r>
    </w:p>
    <w:p w:rsidR="00FA25C2" w:rsidRPr="00FA25C2" w:rsidRDefault="00FA25C2" w:rsidP="00FA25C2">
      <w:pPr>
        <w:spacing w:before="0" w:after="0" w:line="240" w:lineRule="auto"/>
        <w:jc w:val="both"/>
        <w:rPr>
          <w:rFonts w:ascii="Times New Roman" w:hAnsi="Times New Roman" w:cs="Times New Roman"/>
          <w:sz w:val="28"/>
          <w:szCs w:val="28"/>
          <w:lang w:val="ru-RU"/>
        </w:rPr>
      </w:pPr>
      <w:proofErr w:type="gramStart"/>
      <w:r w:rsidRPr="00FA25C2">
        <w:rPr>
          <w:rFonts w:ascii="Times New Roman" w:hAnsi="Times New Roman" w:cs="Times New Roman"/>
          <w:sz w:val="28"/>
          <w:szCs w:val="28"/>
          <w:lang w:val="ru-RU"/>
        </w:rPr>
        <w:t>заседании</w:t>
      </w:r>
      <w:proofErr w:type="gramEnd"/>
      <w:r w:rsidRPr="00FA25C2">
        <w:rPr>
          <w:rFonts w:ascii="Times New Roman" w:hAnsi="Times New Roman" w:cs="Times New Roman"/>
          <w:sz w:val="28"/>
          <w:szCs w:val="28"/>
          <w:lang w:val="ru-RU"/>
        </w:rPr>
        <w:t xml:space="preserve"> методического    Зам. директора по УВР        Директор___________</w:t>
      </w:r>
    </w:p>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объединения учителей          _____________________    ___________________</w:t>
      </w:r>
    </w:p>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softHyphen/>
      </w:r>
      <w:r w:rsidRPr="00FA25C2">
        <w:rPr>
          <w:rFonts w:ascii="Times New Roman" w:hAnsi="Times New Roman" w:cs="Times New Roman"/>
          <w:sz w:val="28"/>
          <w:szCs w:val="28"/>
          <w:lang w:val="ru-RU"/>
        </w:rPr>
        <w:softHyphen/>
      </w:r>
      <w:r w:rsidRPr="00FA25C2">
        <w:rPr>
          <w:rFonts w:ascii="Times New Roman" w:hAnsi="Times New Roman" w:cs="Times New Roman"/>
          <w:sz w:val="28"/>
          <w:szCs w:val="28"/>
          <w:lang w:val="ru-RU"/>
        </w:rPr>
        <w:softHyphen/>
      </w:r>
      <w:r w:rsidRPr="00FA25C2">
        <w:rPr>
          <w:rFonts w:ascii="Times New Roman" w:hAnsi="Times New Roman" w:cs="Times New Roman"/>
          <w:sz w:val="28"/>
          <w:szCs w:val="28"/>
          <w:lang w:val="ru-RU"/>
        </w:rPr>
        <w:softHyphen/>
      </w:r>
      <w:r w:rsidRPr="00FA25C2">
        <w:rPr>
          <w:rFonts w:ascii="Times New Roman" w:hAnsi="Times New Roman" w:cs="Times New Roman"/>
          <w:sz w:val="28"/>
          <w:szCs w:val="28"/>
          <w:lang w:val="ru-RU"/>
        </w:rPr>
        <w:softHyphen/>
        <w:t>______________________     _____________________    ___________________</w:t>
      </w:r>
    </w:p>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Протокол МО №________    Протокол №__________     </w:t>
      </w:r>
      <w:proofErr w:type="gramStart"/>
      <w:r w:rsidRPr="00FA25C2">
        <w:rPr>
          <w:rFonts w:ascii="Times New Roman" w:hAnsi="Times New Roman" w:cs="Times New Roman"/>
          <w:sz w:val="28"/>
          <w:szCs w:val="28"/>
          <w:lang w:val="ru-RU"/>
        </w:rPr>
        <w:t>Протокол</w:t>
      </w:r>
      <w:proofErr w:type="gramEnd"/>
      <w:r w:rsidRPr="00FA25C2">
        <w:rPr>
          <w:rFonts w:ascii="Times New Roman" w:hAnsi="Times New Roman" w:cs="Times New Roman"/>
          <w:sz w:val="28"/>
          <w:szCs w:val="28"/>
          <w:lang w:val="ru-RU"/>
        </w:rPr>
        <w:t xml:space="preserve"> ПС №_____</w:t>
      </w:r>
    </w:p>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«___»__________20____г.    «___»__________20___г.    «___»______20____г.     </w:t>
      </w:r>
      <w:r w:rsidRPr="00FA25C2">
        <w:rPr>
          <w:rFonts w:ascii="Times New Roman" w:hAnsi="Times New Roman" w:cs="Times New Roman"/>
          <w:sz w:val="28"/>
          <w:szCs w:val="28"/>
          <w:lang w:val="ru-RU"/>
        </w:rPr>
        <w:br/>
        <w:t xml:space="preserve">         Рук. МО_______________</w:t>
      </w: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center"/>
        <w:rPr>
          <w:rFonts w:ascii="Times New Roman" w:hAnsi="Times New Roman" w:cs="Times New Roman"/>
          <w:sz w:val="28"/>
          <w:szCs w:val="28"/>
          <w:lang w:val="ru-RU"/>
        </w:rPr>
      </w:pPr>
      <w:r w:rsidRPr="00FA25C2">
        <w:rPr>
          <w:rFonts w:ascii="Times New Roman" w:hAnsi="Times New Roman" w:cs="Times New Roman"/>
          <w:sz w:val="28"/>
          <w:szCs w:val="28"/>
          <w:lang w:val="ru-RU"/>
        </w:rPr>
        <w:t>Рабочая программа</w:t>
      </w:r>
    </w:p>
    <w:p w:rsidR="00FA25C2" w:rsidRPr="00FA25C2" w:rsidRDefault="00FA25C2" w:rsidP="00FA25C2">
      <w:pPr>
        <w:spacing w:before="0" w:after="0" w:line="240" w:lineRule="auto"/>
        <w:jc w:val="center"/>
        <w:rPr>
          <w:rFonts w:ascii="Times New Roman" w:hAnsi="Times New Roman" w:cs="Times New Roman"/>
          <w:sz w:val="28"/>
          <w:szCs w:val="28"/>
          <w:lang w:val="ru-RU"/>
        </w:rPr>
      </w:pPr>
      <w:r w:rsidRPr="00FA25C2">
        <w:rPr>
          <w:rFonts w:ascii="Times New Roman" w:hAnsi="Times New Roman" w:cs="Times New Roman"/>
          <w:sz w:val="28"/>
          <w:szCs w:val="28"/>
          <w:lang w:val="ru-RU"/>
        </w:rPr>
        <w:t>учебного курса</w:t>
      </w:r>
    </w:p>
    <w:p w:rsidR="00FA25C2" w:rsidRPr="00FA25C2" w:rsidRDefault="00FA25C2" w:rsidP="00FA25C2">
      <w:pPr>
        <w:spacing w:before="0" w:after="0" w:line="240" w:lineRule="auto"/>
        <w:jc w:val="center"/>
        <w:rPr>
          <w:rFonts w:ascii="Times New Roman" w:hAnsi="Times New Roman" w:cs="Times New Roman"/>
          <w:sz w:val="28"/>
          <w:szCs w:val="28"/>
          <w:lang w:val="ru-RU"/>
        </w:rPr>
      </w:pPr>
      <w:r w:rsidRPr="00FA25C2">
        <w:rPr>
          <w:rFonts w:ascii="Times New Roman" w:hAnsi="Times New Roman" w:cs="Times New Roman"/>
          <w:sz w:val="28"/>
          <w:szCs w:val="28"/>
          <w:lang w:val="ru-RU"/>
        </w:rPr>
        <w:t>по астрономии</w:t>
      </w:r>
    </w:p>
    <w:p w:rsidR="00FA25C2" w:rsidRPr="00FA25C2" w:rsidRDefault="00FA25C2" w:rsidP="00FA25C2">
      <w:pPr>
        <w:spacing w:before="0" w:after="0" w:line="240" w:lineRule="auto"/>
        <w:jc w:val="center"/>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для </w:t>
      </w:r>
      <w:r w:rsidR="006E2D36">
        <w:rPr>
          <w:rFonts w:ascii="Times New Roman" w:hAnsi="Times New Roman" w:cs="Times New Roman"/>
          <w:sz w:val="28"/>
          <w:szCs w:val="28"/>
          <w:lang w:val="ru-RU"/>
        </w:rPr>
        <w:t>10-</w:t>
      </w:r>
      <w:r w:rsidRPr="00FA25C2">
        <w:rPr>
          <w:rFonts w:ascii="Times New Roman" w:hAnsi="Times New Roman" w:cs="Times New Roman"/>
          <w:sz w:val="28"/>
          <w:szCs w:val="28"/>
          <w:lang w:val="ru-RU"/>
        </w:rPr>
        <w:t>11 классов</w:t>
      </w:r>
    </w:p>
    <w:p w:rsidR="00FA25C2" w:rsidRPr="00FA25C2" w:rsidRDefault="00FA25C2" w:rsidP="00FA25C2">
      <w:pPr>
        <w:spacing w:before="0" w:after="0" w:line="240" w:lineRule="auto"/>
        <w:jc w:val="center"/>
        <w:rPr>
          <w:rFonts w:ascii="Times New Roman" w:hAnsi="Times New Roman" w:cs="Times New Roman"/>
          <w:sz w:val="28"/>
          <w:szCs w:val="28"/>
          <w:lang w:val="ru-RU"/>
        </w:rPr>
      </w:pPr>
    </w:p>
    <w:p w:rsidR="00FA25C2" w:rsidRPr="00FA25C2" w:rsidRDefault="00FA25C2" w:rsidP="00FA25C2">
      <w:pPr>
        <w:spacing w:before="0" w:after="0" w:line="240" w:lineRule="auto"/>
        <w:jc w:val="center"/>
        <w:rPr>
          <w:rFonts w:ascii="Times New Roman" w:hAnsi="Times New Roman" w:cs="Times New Roman"/>
          <w:sz w:val="28"/>
          <w:szCs w:val="28"/>
          <w:lang w:val="ru-RU"/>
        </w:rPr>
      </w:pPr>
    </w:p>
    <w:p w:rsidR="00FA25C2" w:rsidRPr="00FA25C2" w:rsidRDefault="00FA25C2" w:rsidP="00FA25C2">
      <w:pPr>
        <w:spacing w:before="0" w:after="0" w:line="240" w:lineRule="auto"/>
        <w:jc w:val="center"/>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right"/>
        <w:rPr>
          <w:rFonts w:ascii="Times New Roman" w:hAnsi="Times New Roman" w:cs="Times New Roman"/>
          <w:sz w:val="28"/>
          <w:szCs w:val="28"/>
          <w:lang w:val="ru-RU"/>
        </w:rPr>
      </w:pPr>
      <w:r w:rsidRPr="00FA25C2">
        <w:rPr>
          <w:rFonts w:ascii="Times New Roman" w:hAnsi="Times New Roman" w:cs="Times New Roman"/>
          <w:sz w:val="28"/>
          <w:szCs w:val="28"/>
          <w:lang w:val="ru-RU"/>
        </w:rPr>
        <w:t>Составитель:</w:t>
      </w:r>
    </w:p>
    <w:p w:rsidR="00FA25C2" w:rsidRPr="00FA25C2" w:rsidRDefault="00FA25C2" w:rsidP="00FA25C2">
      <w:pPr>
        <w:spacing w:before="0" w:after="0" w:line="240" w:lineRule="auto"/>
        <w:jc w:val="right"/>
        <w:rPr>
          <w:rFonts w:ascii="Times New Roman" w:hAnsi="Times New Roman" w:cs="Times New Roman"/>
          <w:sz w:val="28"/>
          <w:szCs w:val="28"/>
          <w:lang w:val="ru-RU"/>
        </w:rPr>
      </w:pPr>
      <w:r w:rsidRPr="00FA25C2">
        <w:rPr>
          <w:rFonts w:ascii="Times New Roman" w:hAnsi="Times New Roman" w:cs="Times New Roman"/>
          <w:sz w:val="28"/>
          <w:szCs w:val="28"/>
          <w:lang w:val="ru-RU"/>
        </w:rPr>
        <w:t>Учитель Лапина О.Е.</w:t>
      </w:r>
    </w:p>
    <w:p w:rsidR="00FA25C2" w:rsidRPr="00FA25C2" w:rsidRDefault="00FA25C2" w:rsidP="00FA25C2">
      <w:pPr>
        <w:spacing w:before="0" w:after="0" w:line="240" w:lineRule="auto"/>
        <w:jc w:val="right"/>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both"/>
        <w:rPr>
          <w:rFonts w:ascii="Times New Roman" w:hAnsi="Times New Roman" w:cs="Times New Roman"/>
          <w:sz w:val="28"/>
          <w:szCs w:val="28"/>
          <w:lang w:val="ru-RU"/>
        </w:rPr>
      </w:pPr>
    </w:p>
    <w:p w:rsidR="00FA25C2" w:rsidRPr="00FA25C2" w:rsidRDefault="00FA25C2" w:rsidP="00FA25C2">
      <w:pPr>
        <w:spacing w:before="0" w:after="0" w:line="240" w:lineRule="auto"/>
        <w:jc w:val="center"/>
        <w:rPr>
          <w:rFonts w:ascii="Times New Roman" w:hAnsi="Times New Roman" w:cs="Times New Roman"/>
          <w:sz w:val="28"/>
          <w:szCs w:val="28"/>
          <w:lang w:val="ru-RU"/>
        </w:rPr>
      </w:pPr>
      <w:r w:rsidRPr="00FA25C2">
        <w:rPr>
          <w:rFonts w:ascii="Times New Roman" w:hAnsi="Times New Roman" w:cs="Times New Roman"/>
          <w:sz w:val="28"/>
          <w:szCs w:val="28"/>
          <w:lang w:val="ru-RU"/>
        </w:rPr>
        <w:t>2018 г.</w:t>
      </w:r>
    </w:p>
    <w:p w:rsidR="00FA25C2" w:rsidRPr="00FA25C2" w:rsidRDefault="00FA25C2" w:rsidP="00FA25C2">
      <w:pPr>
        <w:autoSpaceDE w:val="0"/>
        <w:autoSpaceDN w:val="0"/>
        <w:adjustRightInd w:val="0"/>
        <w:spacing w:before="0" w:after="0" w:line="240" w:lineRule="auto"/>
        <w:ind w:left="284" w:right="567" w:firstLine="426"/>
        <w:jc w:val="center"/>
        <w:rPr>
          <w:rFonts w:ascii="Times New Roman" w:eastAsiaTheme="minorHAnsi" w:hAnsi="Times New Roman" w:cs="Times New Roman"/>
          <w:b/>
          <w:sz w:val="28"/>
          <w:szCs w:val="28"/>
          <w:lang w:val="ru-RU" w:bidi="ar-SA"/>
        </w:rPr>
      </w:pPr>
      <w:r w:rsidRPr="00FA25C2">
        <w:rPr>
          <w:rFonts w:ascii="Times New Roman" w:eastAsiaTheme="minorHAnsi" w:hAnsi="Times New Roman" w:cs="Times New Roman"/>
          <w:b/>
          <w:sz w:val="28"/>
          <w:szCs w:val="28"/>
          <w:lang w:val="ru-RU" w:bidi="ar-SA"/>
        </w:rPr>
        <w:lastRenderedPageBreak/>
        <w:t>ПОЯСНИТЕЛЬНАЯ ЗАПИСКА</w:t>
      </w:r>
    </w:p>
    <w:p w:rsidR="00FA25C2" w:rsidRPr="00FA25C2" w:rsidRDefault="00FA25C2" w:rsidP="00FA25C2">
      <w:pPr>
        <w:autoSpaceDE w:val="0"/>
        <w:autoSpaceDN w:val="0"/>
        <w:adjustRightInd w:val="0"/>
        <w:spacing w:before="0" w:after="0" w:line="240" w:lineRule="auto"/>
        <w:ind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Рабочая программа разработана в соответствии с требованиями Федерального государственного образовательного стандарта и основываясь на рабочую программу  к УМК Б. А. Воронцова-Вельяминова, Е. К. </w:t>
      </w:r>
      <w:proofErr w:type="spellStart"/>
      <w:r w:rsidRPr="00FA25C2">
        <w:rPr>
          <w:rFonts w:ascii="Times New Roman" w:eastAsiaTheme="minorHAnsi" w:hAnsi="Times New Roman" w:cs="Times New Roman"/>
          <w:sz w:val="28"/>
          <w:szCs w:val="28"/>
          <w:lang w:val="ru-RU" w:bidi="ar-SA"/>
        </w:rPr>
        <w:t>Страута</w:t>
      </w:r>
      <w:proofErr w:type="spellEnd"/>
      <w:proofErr w:type="gramStart"/>
      <w:r w:rsidRPr="00FA25C2">
        <w:rPr>
          <w:rFonts w:ascii="Times New Roman" w:eastAsiaTheme="minorHAnsi" w:hAnsi="Times New Roman" w:cs="Times New Roman"/>
          <w:sz w:val="28"/>
          <w:szCs w:val="28"/>
          <w:lang w:val="ru-RU" w:bidi="ar-SA"/>
        </w:rPr>
        <w:t xml:space="preserve"> :</w:t>
      </w:r>
      <w:proofErr w:type="gramEnd"/>
      <w:r w:rsidRPr="00FA25C2">
        <w:rPr>
          <w:rFonts w:ascii="Times New Roman" w:eastAsiaTheme="minorHAnsi" w:hAnsi="Times New Roman" w:cs="Times New Roman"/>
          <w:sz w:val="28"/>
          <w:szCs w:val="28"/>
          <w:lang w:val="ru-RU" w:bidi="ar-SA"/>
        </w:rPr>
        <w:t xml:space="preserve"> учебно-методическое пособие /Е. К. </w:t>
      </w:r>
      <w:proofErr w:type="spellStart"/>
      <w:r w:rsidRPr="00FA25C2">
        <w:rPr>
          <w:rFonts w:ascii="Times New Roman" w:eastAsiaTheme="minorHAnsi" w:hAnsi="Times New Roman" w:cs="Times New Roman"/>
          <w:sz w:val="28"/>
          <w:szCs w:val="28"/>
          <w:lang w:val="ru-RU" w:bidi="ar-SA"/>
        </w:rPr>
        <w:t>Страут</w:t>
      </w:r>
      <w:proofErr w:type="spellEnd"/>
      <w:r w:rsidRPr="00FA25C2">
        <w:rPr>
          <w:rFonts w:ascii="Times New Roman" w:eastAsiaTheme="minorHAnsi" w:hAnsi="Times New Roman" w:cs="Times New Roman"/>
          <w:sz w:val="28"/>
          <w:szCs w:val="28"/>
          <w:lang w:val="ru-RU" w:bidi="ar-SA"/>
        </w:rPr>
        <w:t>. — М.</w:t>
      </w:r>
      <w:proofErr w:type="gramStart"/>
      <w:r w:rsidRPr="00FA25C2">
        <w:rPr>
          <w:rFonts w:ascii="Times New Roman" w:eastAsiaTheme="minorHAnsi" w:hAnsi="Times New Roman" w:cs="Times New Roman"/>
          <w:sz w:val="28"/>
          <w:szCs w:val="28"/>
          <w:lang w:val="ru-RU" w:bidi="ar-SA"/>
        </w:rPr>
        <w:t xml:space="preserve"> :</w:t>
      </w:r>
      <w:proofErr w:type="gramEnd"/>
      <w:r w:rsidRPr="00FA25C2">
        <w:rPr>
          <w:rFonts w:ascii="Times New Roman" w:eastAsiaTheme="minorHAnsi" w:hAnsi="Times New Roman" w:cs="Times New Roman"/>
          <w:sz w:val="28"/>
          <w:szCs w:val="28"/>
          <w:lang w:val="ru-RU" w:bidi="ar-SA"/>
        </w:rPr>
        <w:t xml:space="preserve"> Дрофа, 2017. Учебник «Астрономия. Базовый уровень. 11 класс» авторов     Б. А. Воронцова-Вельяминова, Е. К. </w:t>
      </w:r>
      <w:proofErr w:type="spellStart"/>
      <w:r w:rsidRPr="00FA25C2">
        <w:rPr>
          <w:rFonts w:ascii="Times New Roman" w:eastAsiaTheme="minorHAnsi" w:hAnsi="Times New Roman" w:cs="Times New Roman"/>
          <w:sz w:val="28"/>
          <w:szCs w:val="28"/>
          <w:lang w:val="ru-RU" w:bidi="ar-SA"/>
        </w:rPr>
        <w:t>Страута</w:t>
      </w:r>
      <w:proofErr w:type="spellEnd"/>
      <w:r w:rsidRPr="00FA25C2">
        <w:rPr>
          <w:rFonts w:ascii="Times New Roman" w:eastAsiaTheme="minorHAnsi" w:hAnsi="Times New Roman" w:cs="Times New Roman"/>
          <w:sz w:val="28"/>
          <w:szCs w:val="28"/>
          <w:lang w:val="ru-RU" w:bidi="ar-SA"/>
        </w:rPr>
        <w:t xml:space="preserve"> прошел экспертизу, включен в Федеральный перечень и обеспечивает освоение образовательной программы среднего общего образования.</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b/>
          <w:bCs/>
          <w:sz w:val="28"/>
          <w:szCs w:val="28"/>
          <w:lang w:val="ru-RU" w:bidi="ar-SA"/>
        </w:rPr>
      </w:pPr>
      <w:r w:rsidRPr="00FA25C2">
        <w:rPr>
          <w:rFonts w:ascii="Times New Roman" w:eastAsiaTheme="minorHAnsi" w:hAnsi="Times New Roman" w:cs="Times New Roman"/>
          <w:b/>
          <w:bCs/>
          <w:sz w:val="28"/>
          <w:szCs w:val="28"/>
          <w:lang w:val="ru-RU" w:bidi="ar-SA"/>
        </w:rPr>
        <w:t>Общая характеристика учебного предмета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Астрономия в российской школе всегда рассматривалась как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b/>
          <w:bCs/>
          <w:sz w:val="28"/>
          <w:szCs w:val="28"/>
          <w:lang w:val="ru-RU" w:bidi="ar-SA"/>
        </w:rPr>
      </w:pPr>
      <w:r w:rsidRPr="00FA25C2">
        <w:rPr>
          <w:rFonts w:ascii="Times New Roman" w:eastAsiaTheme="minorHAnsi" w:hAnsi="Times New Roman" w:cs="Times New Roman"/>
          <w:b/>
          <w:bCs/>
          <w:sz w:val="28"/>
          <w:szCs w:val="28"/>
          <w:lang w:val="ru-RU" w:bidi="ar-SA"/>
        </w:rPr>
        <w:t>Место предмета в учебном плане</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Изучение курса рассчитано на 35 часов (1 час в неделю). Важную роль в освоении курса играют проводимые во внеурочное время собственные наблюдения учащихся. Специфика планирования этих наблюдений определяется двумя обстоятельствами. Во-первых, они (за исключением наблюдений Солнца) должны проводиться в вечернее или ночное время. Во-вторых, объекты, природа которых изучается на том или ином уроке,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b/>
          <w:bCs/>
          <w:sz w:val="28"/>
          <w:szCs w:val="28"/>
          <w:lang w:val="ru-RU" w:bidi="ar-SA"/>
        </w:rPr>
      </w:pPr>
      <w:r w:rsidRPr="00FA25C2">
        <w:rPr>
          <w:rFonts w:ascii="Times New Roman" w:eastAsiaTheme="minorHAnsi" w:hAnsi="Times New Roman" w:cs="Times New Roman"/>
          <w:b/>
          <w:bCs/>
          <w:sz w:val="28"/>
          <w:szCs w:val="28"/>
          <w:lang w:val="ru-RU" w:bidi="ar-SA"/>
        </w:rPr>
        <w:t>Примерный перечень наблюдений</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b/>
          <w:bCs/>
          <w:sz w:val="28"/>
          <w:szCs w:val="28"/>
          <w:lang w:val="ru-RU" w:bidi="ar-SA"/>
        </w:rPr>
      </w:pPr>
      <w:r w:rsidRPr="00FA25C2">
        <w:rPr>
          <w:rFonts w:ascii="Times New Roman" w:eastAsiaTheme="minorHAnsi" w:hAnsi="Times New Roman" w:cs="Times New Roman"/>
          <w:b/>
          <w:bCs/>
          <w:sz w:val="28"/>
          <w:szCs w:val="28"/>
          <w:lang w:val="ru-RU" w:bidi="ar-SA"/>
        </w:rPr>
        <w:t>Наблюдения невооруженным глазом</w:t>
      </w:r>
    </w:p>
    <w:p w:rsidR="00FA25C2" w:rsidRPr="00FA25C2" w:rsidRDefault="00FA25C2" w:rsidP="00FA25C2">
      <w:pPr>
        <w:autoSpaceDE w:val="0"/>
        <w:autoSpaceDN w:val="0"/>
        <w:adjustRightInd w:val="0"/>
        <w:spacing w:before="0" w:after="0" w:line="240" w:lineRule="auto"/>
        <w:ind w:right="567" w:firstLine="710"/>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1. Основные созвездия и наиболее яркие звезды осеннего, зимнего и весеннего неба. Изменение их положения с течением времени.</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2. Движение Луны и смена ее фаз.</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b/>
          <w:bCs/>
          <w:sz w:val="28"/>
          <w:szCs w:val="28"/>
          <w:lang w:val="ru-RU" w:bidi="ar-SA"/>
        </w:rPr>
      </w:pPr>
      <w:r w:rsidRPr="00FA25C2">
        <w:rPr>
          <w:rFonts w:ascii="Times New Roman" w:eastAsiaTheme="minorHAnsi" w:hAnsi="Times New Roman" w:cs="Times New Roman"/>
          <w:b/>
          <w:bCs/>
          <w:sz w:val="28"/>
          <w:szCs w:val="28"/>
          <w:lang w:val="ru-RU" w:bidi="ar-SA"/>
        </w:rPr>
        <w:t>Наблюдения в телескоп</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sz w:val="28"/>
          <w:szCs w:val="28"/>
          <w:lang w:val="ru-RU" w:bidi="ar-SA"/>
        </w:rPr>
        <w:sectPr w:rsidR="00FA25C2" w:rsidRPr="00FA25C2" w:rsidSect="00FA25C2">
          <w:pgSz w:w="11906" w:h="16838"/>
          <w:pgMar w:top="1134" w:right="1134" w:bottom="1134" w:left="1134" w:header="709" w:footer="709" w:gutter="0"/>
          <w:cols w:space="708"/>
          <w:docGrid w:linePitch="360"/>
        </w:sectPr>
      </w:pPr>
    </w:p>
    <w:p w:rsidR="00FA25C2" w:rsidRPr="00FA25C2" w:rsidRDefault="00FA25C2" w:rsidP="00FA25C2">
      <w:pPr>
        <w:autoSpaceDE w:val="0"/>
        <w:autoSpaceDN w:val="0"/>
        <w:adjustRightInd w:val="0"/>
        <w:spacing w:before="0" w:after="0" w:line="240" w:lineRule="auto"/>
        <w:ind w:left="851" w:right="567"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lastRenderedPageBreak/>
        <w:t>1. Рельеф Луны.</w:t>
      </w:r>
    </w:p>
    <w:p w:rsidR="00FA25C2" w:rsidRPr="00FA25C2" w:rsidRDefault="00FA25C2" w:rsidP="00FA25C2">
      <w:pPr>
        <w:autoSpaceDE w:val="0"/>
        <w:autoSpaceDN w:val="0"/>
        <w:adjustRightInd w:val="0"/>
        <w:spacing w:before="0" w:after="0" w:line="240" w:lineRule="auto"/>
        <w:ind w:left="851" w:right="567"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2. Фазы Венеры.</w:t>
      </w:r>
    </w:p>
    <w:p w:rsidR="00FA25C2" w:rsidRPr="00FA25C2" w:rsidRDefault="00FA25C2" w:rsidP="00FA25C2">
      <w:pPr>
        <w:autoSpaceDE w:val="0"/>
        <w:autoSpaceDN w:val="0"/>
        <w:adjustRightInd w:val="0"/>
        <w:spacing w:before="0" w:after="0" w:line="240" w:lineRule="auto"/>
        <w:ind w:left="851" w:right="567"/>
        <w:jc w:val="both"/>
        <w:rPr>
          <w:rFonts w:ascii="Times New Roman" w:eastAsiaTheme="minorHAnsi" w:hAnsi="Times New Roman" w:cs="Times New Roman"/>
          <w:sz w:val="28"/>
          <w:szCs w:val="28"/>
          <w:lang w:val="ru-RU" w:bidi="ar-SA"/>
        </w:rPr>
      </w:pPr>
      <w:r>
        <w:rPr>
          <w:rFonts w:ascii="Times New Roman" w:eastAsiaTheme="minorHAnsi" w:hAnsi="Times New Roman" w:cs="Times New Roman"/>
          <w:sz w:val="28"/>
          <w:szCs w:val="28"/>
          <w:lang w:val="ru-RU" w:bidi="ar-SA"/>
        </w:rPr>
        <w:t xml:space="preserve">      </w:t>
      </w:r>
      <w:r w:rsidRPr="00FA25C2">
        <w:rPr>
          <w:rFonts w:ascii="Times New Roman" w:eastAsiaTheme="minorHAnsi" w:hAnsi="Times New Roman" w:cs="Times New Roman"/>
          <w:sz w:val="28"/>
          <w:szCs w:val="28"/>
          <w:lang w:val="ru-RU" w:bidi="ar-SA"/>
        </w:rPr>
        <w:t>3. Марс.</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sz w:val="28"/>
          <w:szCs w:val="28"/>
          <w:lang w:val="ru-RU" w:bidi="ar-SA"/>
        </w:rPr>
      </w:pPr>
      <w:r>
        <w:rPr>
          <w:rFonts w:ascii="Times New Roman" w:eastAsiaTheme="minorHAnsi" w:hAnsi="Times New Roman" w:cs="Times New Roman"/>
          <w:sz w:val="28"/>
          <w:szCs w:val="28"/>
          <w:lang w:val="ru-RU" w:bidi="ar-SA"/>
        </w:rPr>
        <w:t xml:space="preserve">        </w:t>
      </w:r>
      <w:r w:rsidRPr="00FA25C2">
        <w:rPr>
          <w:rFonts w:ascii="Times New Roman" w:eastAsiaTheme="minorHAnsi" w:hAnsi="Times New Roman" w:cs="Times New Roman"/>
          <w:sz w:val="28"/>
          <w:szCs w:val="28"/>
          <w:lang w:val="ru-RU" w:bidi="ar-SA"/>
        </w:rPr>
        <w:t>4.Юпитер и его спутники.</w:t>
      </w:r>
    </w:p>
    <w:p w:rsidR="00FA25C2" w:rsidRPr="00FA25C2" w:rsidRDefault="00FA25C2" w:rsidP="00FA25C2">
      <w:pPr>
        <w:autoSpaceDE w:val="0"/>
        <w:autoSpaceDN w:val="0"/>
        <w:adjustRightInd w:val="0"/>
        <w:spacing w:before="0" w:after="0" w:line="240" w:lineRule="auto"/>
        <w:ind w:left="851" w:right="567" w:firstLine="426"/>
        <w:jc w:val="both"/>
        <w:rPr>
          <w:rFonts w:ascii="Times New Roman" w:eastAsiaTheme="minorHAnsi" w:hAnsi="Times New Roman" w:cs="Times New Roman"/>
          <w:sz w:val="28"/>
          <w:szCs w:val="28"/>
          <w:lang w:val="ru-RU" w:bidi="ar-SA"/>
        </w:rPr>
      </w:pPr>
      <w:r>
        <w:rPr>
          <w:rFonts w:ascii="Times New Roman" w:eastAsiaTheme="minorHAnsi" w:hAnsi="Times New Roman" w:cs="Times New Roman"/>
          <w:sz w:val="28"/>
          <w:szCs w:val="28"/>
          <w:lang w:val="ru-RU" w:bidi="ar-SA"/>
        </w:rPr>
        <w:t xml:space="preserve">       5.</w:t>
      </w:r>
      <w:r w:rsidRPr="00FA25C2">
        <w:rPr>
          <w:rFonts w:ascii="Times New Roman" w:eastAsiaTheme="minorHAnsi" w:hAnsi="Times New Roman" w:cs="Times New Roman"/>
          <w:sz w:val="28"/>
          <w:szCs w:val="28"/>
          <w:lang w:val="ru-RU" w:bidi="ar-SA"/>
        </w:rPr>
        <w:t>Сатурн, его кольца и спутники.</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6. Солнечные пятна (на экране).</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lastRenderedPageBreak/>
        <w:t>7. Двойные звезды.</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8. Звездные скопления (Плеяды, Гиады).</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9. Большая туманность Ориона.</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10. Туманность Андромеды.</w:t>
      </w:r>
    </w:p>
    <w:p w:rsidR="00FA25C2" w:rsidRP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b/>
          <w:sz w:val="28"/>
          <w:szCs w:val="28"/>
          <w:lang w:val="ru-RU" w:bidi="ar-SA"/>
        </w:rPr>
        <w:sectPr w:rsidR="00FA25C2" w:rsidRPr="00FA25C2" w:rsidSect="00FA25C2">
          <w:type w:val="continuous"/>
          <w:pgSz w:w="11906" w:h="16838"/>
          <w:pgMar w:top="1134" w:right="1134" w:bottom="1134" w:left="1134" w:header="708" w:footer="708" w:gutter="0"/>
          <w:cols w:num="2" w:space="708"/>
          <w:docGrid w:linePitch="360"/>
        </w:sectPr>
      </w:pPr>
    </w:p>
    <w:p w:rsid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b/>
          <w:sz w:val="28"/>
          <w:szCs w:val="28"/>
          <w:lang w:val="ru-RU" w:bidi="ar-SA"/>
        </w:rPr>
      </w:pPr>
    </w:p>
    <w:p w:rsidR="00FA25C2" w:rsidRDefault="00FA25C2" w:rsidP="00FA25C2">
      <w:pPr>
        <w:autoSpaceDE w:val="0"/>
        <w:autoSpaceDN w:val="0"/>
        <w:adjustRightInd w:val="0"/>
        <w:spacing w:before="0" w:after="0" w:line="240" w:lineRule="auto"/>
        <w:ind w:left="284" w:right="567" w:firstLine="426"/>
        <w:jc w:val="both"/>
        <w:rPr>
          <w:rFonts w:ascii="Times New Roman" w:eastAsiaTheme="minorHAnsi" w:hAnsi="Times New Roman" w:cs="Times New Roman"/>
          <w:b/>
          <w:sz w:val="28"/>
          <w:szCs w:val="28"/>
          <w:lang w:val="ru-RU" w:bidi="ar-SA"/>
        </w:rPr>
      </w:pP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b/>
          <w:sz w:val="28"/>
          <w:szCs w:val="28"/>
          <w:lang w:val="ru-RU" w:bidi="ar-SA"/>
        </w:rPr>
      </w:pPr>
      <w:r w:rsidRPr="00FA25C2">
        <w:rPr>
          <w:rFonts w:ascii="Times New Roman" w:eastAsiaTheme="minorHAnsi" w:hAnsi="Times New Roman" w:cs="Times New Roman"/>
          <w:b/>
          <w:sz w:val="28"/>
          <w:szCs w:val="28"/>
          <w:lang w:val="ru-RU" w:bidi="ar-SA"/>
        </w:rPr>
        <w:lastRenderedPageBreak/>
        <w:t>Результаты освоения курса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Личностными результатами </w:t>
      </w:r>
      <w:r w:rsidRPr="00FA25C2">
        <w:rPr>
          <w:rFonts w:ascii="Times New Roman" w:eastAsiaTheme="minorHAnsi" w:hAnsi="Times New Roman" w:cs="Times New Roman"/>
          <w:sz w:val="28"/>
          <w:szCs w:val="28"/>
          <w:lang w:val="ru-RU" w:bidi="ar-SA"/>
        </w:rPr>
        <w:t>освоения курса астрономии в средней (полной) школе являются:</w:t>
      </w:r>
    </w:p>
    <w:p w:rsidR="00FA25C2" w:rsidRPr="00FA25C2" w:rsidRDefault="00FA25C2" w:rsidP="00FA25C2">
      <w:pPr>
        <w:pStyle w:val="a4"/>
        <w:numPr>
          <w:ilvl w:val="0"/>
          <w:numId w:val="30"/>
        </w:numPr>
        <w:tabs>
          <w:tab w:val="left" w:pos="709"/>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w:t>
      </w:r>
    </w:p>
    <w:p w:rsidR="00FA25C2" w:rsidRPr="00FA25C2" w:rsidRDefault="00FA25C2" w:rsidP="00FA25C2">
      <w:pPr>
        <w:pStyle w:val="a4"/>
        <w:numPr>
          <w:ilvl w:val="0"/>
          <w:numId w:val="30"/>
        </w:numPr>
        <w:tabs>
          <w:tab w:val="left" w:pos="709"/>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p w:rsidR="00FA25C2" w:rsidRPr="00FA25C2" w:rsidRDefault="00FA25C2" w:rsidP="00FA25C2">
      <w:pPr>
        <w:pStyle w:val="a4"/>
        <w:numPr>
          <w:ilvl w:val="0"/>
          <w:numId w:val="30"/>
        </w:numPr>
        <w:tabs>
          <w:tab w:val="left" w:pos="709"/>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формирование убежденности в возможности познания законов природы и их использования на благо развития человеческой цивилизации;</w:t>
      </w:r>
    </w:p>
    <w:p w:rsidR="00FA25C2" w:rsidRPr="00FA25C2" w:rsidRDefault="00FA25C2" w:rsidP="00FA25C2">
      <w:pPr>
        <w:pStyle w:val="a4"/>
        <w:numPr>
          <w:ilvl w:val="0"/>
          <w:numId w:val="30"/>
        </w:numPr>
        <w:tabs>
          <w:tab w:val="left" w:pos="709"/>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формирование умения находить адекватные способы поведения, взаимодействия и сотрудничества в процессе учебной и </w:t>
      </w:r>
      <w:proofErr w:type="spellStart"/>
      <w:r w:rsidRPr="00FA25C2">
        <w:rPr>
          <w:rFonts w:ascii="Times New Roman" w:eastAsiaTheme="minorHAnsi" w:hAnsi="Times New Roman" w:cs="Times New Roman"/>
          <w:sz w:val="28"/>
          <w:szCs w:val="28"/>
          <w:lang w:val="ru-RU" w:bidi="ar-SA"/>
        </w:rPr>
        <w:t>внеучебной</w:t>
      </w:r>
      <w:proofErr w:type="spellEnd"/>
      <w:r w:rsidRPr="00FA25C2">
        <w:rPr>
          <w:rFonts w:ascii="Times New Roman" w:eastAsiaTheme="minorHAnsi" w:hAnsi="Times New Roman" w:cs="Times New Roman"/>
          <w:sz w:val="28"/>
          <w:szCs w:val="28"/>
          <w:lang w:val="ru-RU" w:bidi="ar-SA"/>
        </w:rPr>
        <w:t xml:space="preserve"> деятельности, проявлять уважительное отношение к мнению оппонента в ходе обсуждения спорных проблем науки.</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proofErr w:type="spellStart"/>
      <w:r w:rsidRPr="00FA25C2">
        <w:rPr>
          <w:rFonts w:ascii="Times New Roman" w:eastAsiaTheme="minorHAnsi" w:hAnsi="Times New Roman" w:cs="Times New Roman"/>
          <w:b/>
          <w:bCs/>
          <w:sz w:val="28"/>
          <w:szCs w:val="28"/>
          <w:lang w:val="ru-RU" w:bidi="ar-SA"/>
        </w:rPr>
        <w:t>Метапредметные</w:t>
      </w:r>
      <w:proofErr w:type="spellEnd"/>
      <w:r w:rsidRPr="00FA25C2">
        <w:rPr>
          <w:rFonts w:ascii="Times New Roman" w:eastAsiaTheme="minorHAnsi" w:hAnsi="Times New Roman" w:cs="Times New Roman"/>
          <w:b/>
          <w:bCs/>
          <w:sz w:val="28"/>
          <w:szCs w:val="28"/>
          <w:lang w:val="ru-RU" w:bidi="ar-SA"/>
        </w:rPr>
        <w:t xml:space="preserve"> результаты </w:t>
      </w:r>
      <w:r w:rsidRPr="00FA25C2">
        <w:rPr>
          <w:rFonts w:ascii="Times New Roman" w:eastAsiaTheme="minorHAnsi" w:hAnsi="Times New Roman" w:cs="Times New Roman"/>
          <w:sz w:val="28"/>
          <w:szCs w:val="28"/>
          <w:lang w:val="ru-RU" w:bidi="ar-SA"/>
        </w:rPr>
        <w:t>освоения программы предполагают:</w:t>
      </w:r>
    </w:p>
    <w:p w:rsidR="00FA25C2" w:rsidRPr="00FA25C2" w:rsidRDefault="00FA25C2" w:rsidP="00FA25C2">
      <w:pPr>
        <w:pStyle w:val="a4"/>
        <w:numPr>
          <w:ilvl w:val="0"/>
          <w:numId w:val="34"/>
        </w:numPr>
        <w:tabs>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w:t>
      </w:r>
    </w:p>
    <w:p w:rsidR="00FA25C2" w:rsidRPr="00FA25C2" w:rsidRDefault="00FA25C2" w:rsidP="00FA25C2">
      <w:pPr>
        <w:pStyle w:val="a4"/>
        <w:numPr>
          <w:ilvl w:val="0"/>
          <w:numId w:val="34"/>
        </w:numPr>
        <w:tabs>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анализировать наблюдаемые явления и объяснять причины их возникновения;</w:t>
      </w:r>
    </w:p>
    <w:p w:rsidR="00FA25C2" w:rsidRPr="00FA25C2" w:rsidRDefault="00FA25C2" w:rsidP="00FA25C2">
      <w:pPr>
        <w:pStyle w:val="a4"/>
        <w:numPr>
          <w:ilvl w:val="0"/>
          <w:numId w:val="34"/>
        </w:numPr>
        <w:tabs>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на практике пользоваться </w:t>
      </w:r>
      <w:proofErr w:type="gramStart"/>
      <w:r w:rsidRPr="00FA25C2">
        <w:rPr>
          <w:rFonts w:ascii="Times New Roman" w:eastAsiaTheme="minorHAnsi" w:hAnsi="Times New Roman" w:cs="Times New Roman"/>
          <w:sz w:val="28"/>
          <w:szCs w:val="28"/>
          <w:lang w:val="ru-RU" w:bidi="ar-SA"/>
        </w:rPr>
        <w:t>основными</w:t>
      </w:r>
      <w:proofErr w:type="gramEnd"/>
      <w:r w:rsidRPr="00FA25C2">
        <w:rPr>
          <w:rFonts w:ascii="Times New Roman" w:eastAsiaTheme="minorHAnsi" w:hAnsi="Times New Roman" w:cs="Times New Roman"/>
          <w:sz w:val="28"/>
          <w:szCs w:val="28"/>
          <w:lang w:val="ru-RU" w:bidi="ar-SA"/>
        </w:rPr>
        <w:t xml:space="preserve"> логическими</w:t>
      </w:r>
    </w:p>
    <w:p w:rsidR="00FA25C2" w:rsidRPr="00FA25C2" w:rsidRDefault="00FA25C2" w:rsidP="00FA25C2">
      <w:pPr>
        <w:pStyle w:val="a4"/>
        <w:numPr>
          <w:ilvl w:val="0"/>
          <w:numId w:val="34"/>
        </w:numPr>
        <w:tabs>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приемами, методами наблюдения, моделирования, мысленного эксперимента, прогнозирования;</w:t>
      </w:r>
    </w:p>
    <w:p w:rsidR="00FA25C2" w:rsidRPr="00FA25C2" w:rsidRDefault="00FA25C2" w:rsidP="00FA25C2">
      <w:pPr>
        <w:pStyle w:val="a4"/>
        <w:numPr>
          <w:ilvl w:val="0"/>
          <w:numId w:val="34"/>
        </w:numPr>
        <w:tabs>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выполнять познавательные и практические задания, в том числе проектные;</w:t>
      </w:r>
    </w:p>
    <w:p w:rsidR="00FA25C2" w:rsidRPr="00FA25C2" w:rsidRDefault="00FA25C2" w:rsidP="00FA25C2">
      <w:pPr>
        <w:pStyle w:val="a4"/>
        <w:numPr>
          <w:ilvl w:val="0"/>
          <w:numId w:val="34"/>
        </w:numPr>
        <w:tabs>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извлекать информацию из различных источников (включая средства массовой информации и интернет-ресурсы) и критически ее оценивать;</w:t>
      </w:r>
    </w:p>
    <w:p w:rsidR="00FA25C2" w:rsidRPr="00FA25C2" w:rsidRDefault="00FA25C2" w:rsidP="00FA25C2">
      <w:pPr>
        <w:pStyle w:val="a4"/>
        <w:numPr>
          <w:ilvl w:val="0"/>
          <w:numId w:val="34"/>
        </w:numPr>
        <w:tabs>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готовить сообщения и презентации с использованием материалов, полученных из Интернета и других источников.</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Предметные результаты </w:t>
      </w:r>
      <w:r w:rsidRPr="00FA25C2">
        <w:rPr>
          <w:rFonts w:ascii="Times New Roman" w:eastAsiaTheme="minorHAnsi" w:hAnsi="Times New Roman" w:cs="Times New Roman"/>
          <w:sz w:val="28"/>
          <w:szCs w:val="28"/>
          <w:lang w:val="ru-RU" w:bidi="ar-SA"/>
        </w:rPr>
        <w:t xml:space="preserve">изучения астрономии в средней (полной) школе представлены в содержании курса по темам. 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w:t>
      </w:r>
      <w:proofErr w:type="spellStart"/>
      <w:r w:rsidRPr="00FA25C2">
        <w:rPr>
          <w:rFonts w:ascii="Times New Roman" w:eastAsiaTheme="minorHAnsi" w:hAnsi="Times New Roman" w:cs="Times New Roman"/>
          <w:sz w:val="28"/>
          <w:szCs w:val="28"/>
          <w:lang w:val="ru-RU" w:bidi="ar-SA"/>
        </w:rPr>
        <w:t>системно-деятельностный</w:t>
      </w:r>
      <w:proofErr w:type="spellEnd"/>
      <w:r w:rsidRPr="00FA25C2">
        <w:rPr>
          <w:rFonts w:ascii="Times New Roman" w:eastAsiaTheme="minorHAnsi" w:hAnsi="Times New Roman" w:cs="Times New Roman"/>
          <w:sz w:val="28"/>
          <w:szCs w:val="28"/>
          <w:lang w:val="ru-RU" w:bidi="ar-SA"/>
        </w:rPr>
        <w:t xml:space="preserve">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FA25C2" w:rsidRPr="00FA25C2" w:rsidRDefault="00FA25C2" w:rsidP="00FA25C2">
      <w:pPr>
        <w:tabs>
          <w:tab w:val="left" w:pos="9638"/>
        </w:tabs>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lastRenderedPageBreak/>
        <w:t xml:space="preserve">Одним из путей повышения мотивации и эффективности учебной деятельности в основной школе является включение учащихся в </w:t>
      </w:r>
      <w:r w:rsidRPr="00FA25C2">
        <w:rPr>
          <w:rFonts w:ascii="Times New Roman" w:eastAsiaTheme="minorHAnsi" w:hAnsi="Times New Roman" w:cs="Times New Roman"/>
          <w:i/>
          <w:iCs/>
          <w:sz w:val="28"/>
          <w:szCs w:val="28"/>
          <w:lang w:val="ru-RU" w:bidi="ar-SA"/>
        </w:rPr>
        <w:t xml:space="preserve">учебно-исследовательскую и проектную деятельность, </w:t>
      </w:r>
      <w:r w:rsidRPr="00FA25C2">
        <w:rPr>
          <w:rFonts w:ascii="Times New Roman" w:eastAsiaTheme="minorHAnsi" w:hAnsi="Times New Roman" w:cs="Times New Roman"/>
          <w:sz w:val="28"/>
          <w:szCs w:val="28"/>
          <w:lang w:val="ru-RU" w:bidi="ar-SA"/>
        </w:rPr>
        <w:t>которая имеет следующие особенности:</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1) 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proofErr w:type="gramStart"/>
      <w:r w:rsidRPr="00FA25C2">
        <w:rPr>
          <w:rFonts w:ascii="Times New Roman" w:eastAsiaTheme="minorHAnsi" w:hAnsi="Times New Roman" w:cs="Times New Roman"/>
          <w:sz w:val="28"/>
          <w:szCs w:val="28"/>
          <w:lang w:val="ru-RU" w:bidi="ar-SA"/>
        </w:rPr>
        <w:t xml:space="preserve">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w:t>
      </w:r>
      <w:proofErr w:type="spellStart"/>
      <w:r w:rsidRPr="00FA25C2">
        <w:rPr>
          <w:rFonts w:ascii="Times New Roman" w:eastAsiaTheme="minorHAnsi" w:hAnsi="Times New Roman" w:cs="Times New Roman"/>
          <w:sz w:val="28"/>
          <w:szCs w:val="28"/>
          <w:lang w:val="ru-RU" w:bidi="ar-SA"/>
        </w:rPr>
        <w:t>референтными</w:t>
      </w:r>
      <w:proofErr w:type="spellEnd"/>
      <w:r w:rsidRPr="00FA25C2">
        <w:rPr>
          <w:rFonts w:ascii="Times New Roman" w:eastAsiaTheme="minorHAnsi" w:hAnsi="Times New Roman" w:cs="Times New Roman"/>
          <w:sz w:val="28"/>
          <w:szCs w:val="28"/>
          <w:lang w:val="ru-RU" w:bidi="ar-SA"/>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FA25C2">
        <w:rPr>
          <w:rFonts w:ascii="Times New Roman" w:eastAsiaTheme="minorHAnsi" w:hAnsi="Times New Roman" w:cs="Times New Roman"/>
          <w:sz w:val="28"/>
          <w:szCs w:val="28"/>
          <w:lang w:val="ru-RU" w:bidi="ar-SA"/>
        </w:rPr>
        <w:t xml:space="preserve"> сотрудничества в коллективе;</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В результате учебно-исследовательской и проектной деятельности </w:t>
      </w:r>
      <w:r w:rsidRPr="00FA25C2">
        <w:rPr>
          <w:rFonts w:ascii="Times New Roman" w:eastAsiaTheme="minorHAnsi" w:hAnsi="Times New Roman" w:cs="Times New Roman"/>
          <w:b/>
          <w:bCs/>
          <w:i/>
          <w:iCs/>
          <w:sz w:val="28"/>
          <w:szCs w:val="28"/>
          <w:lang w:val="ru-RU" w:bidi="ar-SA"/>
        </w:rPr>
        <w:t>выпускник получит представление</w:t>
      </w:r>
      <w:r w:rsidRPr="00FA25C2">
        <w:rPr>
          <w:rFonts w:ascii="Times New Roman" w:eastAsiaTheme="minorHAnsi" w:hAnsi="Times New Roman" w:cs="Times New Roman"/>
          <w:sz w:val="28"/>
          <w:szCs w:val="28"/>
          <w:lang w:val="ru-RU" w:bidi="ar-SA"/>
        </w:rPr>
        <w:t>:</w:t>
      </w:r>
    </w:p>
    <w:p w:rsidR="00FA25C2" w:rsidRPr="00FA25C2" w:rsidRDefault="00FA25C2" w:rsidP="00FA25C2">
      <w:pPr>
        <w:pStyle w:val="a4"/>
        <w:numPr>
          <w:ilvl w:val="1"/>
          <w:numId w:val="40"/>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FA25C2" w:rsidRPr="00FA25C2" w:rsidRDefault="00FA25C2" w:rsidP="00FA25C2">
      <w:pPr>
        <w:pStyle w:val="a4"/>
        <w:numPr>
          <w:ilvl w:val="1"/>
          <w:numId w:val="40"/>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о таких понятиях, как </w:t>
      </w:r>
      <w:r w:rsidRPr="00FA25C2">
        <w:rPr>
          <w:rFonts w:ascii="Times New Roman" w:eastAsiaTheme="minorHAnsi" w:hAnsi="Times New Roman" w:cs="Times New Roman"/>
          <w:i/>
          <w:iCs/>
          <w:sz w:val="28"/>
          <w:szCs w:val="28"/>
          <w:lang w:val="ru-RU" w:bidi="ar-SA"/>
        </w:rPr>
        <w:t>концепция</w:t>
      </w:r>
      <w:r w:rsidRPr="00FA25C2">
        <w:rPr>
          <w:rFonts w:ascii="Times New Roman" w:eastAsiaTheme="minorHAnsi" w:hAnsi="Times New Roman" w:cs="Times New Roman"/>
          <w:sz w:val="28"/>
          <w:szCs w:val="28"/>
          <w:lang w:val="ru-RU" w:bidi="ar-SA"/>
        </w:rPr>
        <w:t xml:space="preserve">, </w:t>
      </w:r>
      <w:r w:rsidRPr="00FA25C2">
        <w:rPr>
          <w:rFonts w:ascii="Times New Roman" w:eastAsiaTheme="minorHAnsi" w:hAnsi="Times New Roman" w:cs="Times New Roman"/>
          <w:i/>
          <w:iCs/>
          <w:sz w:val="28"/>
          <w:szCs w:val="28"/>
          <w:lang w:val="ru-RU" w:bidi="ar-SA"/>
        </w:rPr>
        <w:t>научная гипотеза</w:t>
      </w:r>
      <w:r w:rsidRPr="00FA25C2">
        <w:rPr>
          <w:rFonts w:ascii="Times New Roman" w:eastAsiaTheme="minorHAnsi" w:hAnsi="Times New Roman" w:cs="Times New Roman"/>
          <w:sz w:val="28"/>
          <w:szCs w:val="28"/>
          <w:lang w:val="ru-RU" w:bidi="ar-SA"/>
        </w:rPr>
        <w:t xml:space="preserve">, </w:t>
      </w:r>
      <w:r w:rsidRPr="00FA25C2">
        <w:rPr>
          <w:rFonts w:ascii="Times New Roman" w:eastAsiaTheme="minorHAnsi" w:hAnsi="Times New Roman" w:cs="Times New Roman"/>
          <w:i/>
          <w:iCs/>
          <w:sz w:val="28"/>
          <w:szCs w:val="28"/>
          <w:lang w:val="ru-RU" w:bidi="ar-SA"/>
        </w:rPr>
        <w:t>метод</w:t>
      </w:r>
      <w:r w:rsidRPr="00FA25C2">
        <w:rPr>
          <w:rFonts w:ascii="Times New Roman" w:eastAsiaTheme="minorHAnsi" w:hAnsi="Times New Roman" w:cs="Times New Roman"/>
          <w:sz w:val="28"/>
          <w:szCs w:val="28"/>
          <w:lang w:val="ru-RU" w:bidi="ar-SA"/>
        </w:rPr>
        <w:t xml:space="preserve">, </w:t>
      </w:r>
      <w:r w:rsidRPr="00FA25C2">
        <w:rPr>
          <w:rFonts w:ascii="Times New Roman" w:eastAsiaTheme="minorHAnsi" w:hAnsi="Times New Roman" w:cs="Times New Roman"/>
          <w:i/>
          <w:iCs/>
          <w:sz w:val="28"/>
          <w:szCs w:val="28"/>
          <w:lang w:val="ru-RU" w:bidi="ar-SA"/>
        </w:rPr>
        <w:t>эксперимент</w:t>
      </w:r>
      <w:r w:rsidRPr="00FA25C2">
        <w:rPr>
          <w:rFonts w:ascii="Times New Roman" w:eastAsiaTheme="minorHAnsi" w:hAnsi="Times New Roman" w:cs="Times New Roman"/>
          <w:sz w:val="28"/>
          <w:szCs w:val="28"/>
          <w:lang w:val="ru-RU" w:bidi="ar-SA"/>
        </w:rPr>
        <w:t xml:space="preserve">, </w:t>
      </w:r>
      <w:r w:rsidRPr="00FA25C2">
        <w:rPr>
          <w:rFonts w:ascii="Times New Roman" w:eastAsiaTheme="minorHAnsi" w:hAnsi="Times New Roman" w:cs="Times New Roman"/>
          <w:i/>
          <w:iCs/>
          <w:sz w:val="28"/>
          <w:szCs w:val="28"/>
          <w:lang w:val="ru-RU" w:bidi="ar-SA"/>
        </w:rPr>
        <w:t>надежность гипотезы</w:t>
      </w:r>
      <w:r w:rsidRPr="00FA25C2">
        <w:rPr>
          <w:rFonts w:ascii="Times New Roman" w:eastAsiaTheme="minorHAnsi" w:hAnsi="Times New Roman" w:cs="Times New Roman"/>
          <w:sz w:val="28"/>
          <w:szCs w:val="28"/>
          <w:lang w:val="ru-RU" w:bidi="ar-SA"/>
        </w:rPr>
        <w:t xml:space="preserve">, </w:t>
      </w:r>
      <w:r w:rsidRPr="00FA25C2">
        <w:rPr>
          <w:rFonts w:ascii="Times New Roman" w:eastAsiaTheme="minorHAnsi" w:hAnsi="Times New Roman" w:cs="Times New Roman"/>
          <w:i/>
          <w:iCs/>
          <w:sz w:val="28"/>
          <w:szCs w:val="28"/>
          <w:lang w:val="ru-RU" w:bidi="ar-SA"/>
        </w:rPr>
        <w:t>модель</w:t>
      </w:r>
      <w:r w:rsidRPr="00FA25C2">
        <w:rPr>
          <w:rFonts w:ascii="Times New Roman" w:eastAsiaTheme="minorHAnsi" w:hAnsi="Times New Roman" w:cs="Times New Roman"/>
          <w:sz w:val="28"/>
          <w:szCs w:val="28"/>
          <w:lang w:val="ru-RU" w:bidi="ar-SA"/>
        </w:rPr>
        <w:t xml:space="preserve">, </w:t>
      </w:r>
      <w:r w:rsidRPr="00FA25C2">
        <w:rPr>
          <w:rFonts w:ascii="Times New Roman" w:eastAsiaTheme="minorHAnsi" w:hAnsi="Times New Roman" w:cs="Times New Roman"/>
          <w:i/>
          <w:iCs/>
          <w:sz w:val="28"/>
          <w:szCs w:val="28"/>
          <w:lang w:val="ru-RU" w:bidi="ar-SA"/>
        </w:rPr>
        <w:t>метод сбора и метод анализа данных</w:t>
      </w:r>
      <w:r w:rsidRPr="00FA25C2">
        <w:rPr>
          <w:rFonts w:ascii="Times New Roman" w:eastAsiaTheme="minorHAnsi" w:hAnsi="Times New Roman" w:cs="Times New Roman"/>
          <w:sz w:val="28"/>
          <w:szCs w:val="28"/>
          <w:lang w:val="ru-RU" w:bidi="ar-SA"/>
        </w:rPr>
        <w:t>;</w:t>
      </w:r>
    </w:p>
    <w:p w:rsidR="00FA25C2" w:rsidRPr="00FA25C2" w:rsidRDefault="00FA25C2" w:rsidP="00FA25C2">
      <w:pPr>
        <w:pStyle w:val="a4"/>
        <w:numPr>
          <w:ilvl w:val="1"/>
          <w:numId w:val="40"/>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о том, чем отличаются исследования в гуманитарных областях от исследований в естественных науках;</w:t>
      </w:r>
    </w:p>
    <w:p w:rsidR="00FA25C2" w:rsidRPr="00FA25C2" w:rsidRDefault="00FA25C2" w:rsidP="00FA25C2">
      <w:pPr>
        <w:pStyle w:val="a4"/>
        <w:numPr>
          <w:ilvl w:val="1"/>
          <w:numId w:val="40"/>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об истории науки;</w:t>
      </w:r>
    </w:p>
    <w:p w:rsidR="00FA25C2" w:rsidRPr="00FA25C2" w:rsidRDefault="00FA25C2" w:rsidP="00FA25C2">
      <w:pPr>
        <w:pStyle w:val="a4"/>
        <w:numPr>
          <w:ilvl w:val="1"/>
          <w:numId w:val="40"/>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о новейших разработках в области науки и технологий;</w:t>
      </w:r>
    </w:p>
    <w:p w:rsidR="00FA25C2" w:rsidRPr="00FA25C2" w:rsidRDefault="00FA25C2" w:rsidP="00FA25C2">
      <w:pPr>
        <w:pStyle w:val="a4"/>
        <w:numPr>
          <w:ilvl w:val="1"/>
          <w:numId w:val="40"/>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w:t>
      </w:r>
    </w:p>
    <w:p w:rsidR="00FA25C2" w:rsidRPr="00FA25C2" w:rsidRDefault="00FA25C2" w:rsidP="00FA25C2">
      <w:pPr>
        <w:pStyle w:val="a4"/>
        <w:numPr>
          <w:ilvl w:val="1"/>
          <w:numId w:val="40"/>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о деятельности организаций, сообществ и</w:t>
      </w:r>
    </w:p>
    <w:p w:rsidR="00FA25C2" w:rsidRPr="00FA25C2" w:rsidRDefault="00FA25C2" w:rsidP="00FA25C2">
      <w:pPr>
        <w:pStyle w:val="a4"/>
        <w:numPr>
          <w:ilvl w:val="0"/>
          <w:numId w:val="40"/>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FA25C2">
        <w:rPr>
          <w:rFonts w:ascii="Times New Roman" w:eastAsiaTheme="minorHAnsi" w:hAnsi="Times New Roman" w:cs="Times New Roman"/>
          <w:sz w:val="28"/>
          <w:szCs w:val="28"/>
          <w:lang w:val="ru-RU" w:bidi="ar-SA"/>
        </w:rPr>
        <w:t>краудфандинговые</w:t>
      </w:r>
      <w:proofErr w:type="spellEnd"/>
      <w:r w:rsidRPr="00FA25C2">
        <w:rPr>
          <w:rFonts w:ascii="Times New Roman" w:eastAsiaTheme="minorHAnsi" w:hAnsi="Times New Roman" w:cs="Times New Roman"/>
          <w:sz w:val="28"/>
          <w:szCs w:val="28"/>
          <w:lang w:val="ru-RU" w:bidi="ar-SA"/>
        </w:rPr>
        <w:t xml:space="preserve"> структуры и т. п.).</w:t>
      </w:r>
    </w:p>
    <w:p w:rsidR="006E2D36" w:rsidRDefault="006E2D36" w:rsidP="00FA25C2">
      <w:pPr>
        <w:autoSpaceDE w:val="0"/>
        <w:autoSpaceDN w:val="0"/>
        <w:adjustRightInd w:val="0"/>
        <w:spacing w:before="0" w:after="0" w:line="240" w:lineRule="auto"/>
        <w:ind w:right="-1" w:firstLine="709"/>
        <w:jc w:val="both"/>
        <w:rPr>
          <w:rFonts w:ascii="Times New Roman" w:eastAsiaTheme="minorHAnsi" w:hAnsi="Times New Roman" w:cs="Times New Roman"/>
          <w:b/>
          <w:bCs/>
          <w:i/>
          <w:iCs/>
          <w:sz w:val="28"/>
          <w:szCs w:val="28"/>
          <w:lang w:val="ru-RU" w:bidi="ar-SA"/>
        </w:rPr>
      </w:pP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b/>
          <w:bCs/>
          <w:sz w:val="28"/>
          <w:szCs w:val="28"/>
          <w:lang w:val="ru-RU" w:bidi="ar-SA"/>
        </w:rPr>
      </w:pPr>
      <w:r w:rsidRPr="00FA25C2">
        <w:rPr>
          <w:rFonts w:ascii="Times New Roman" w:eastAsiaTheme="minorHAnsi" w:hAnsi="Times New Roman" w:cs="Times New Roman"/>
          <w:b/>
          <w:bCs/>
          <w:i/>
          <w:iCs/>
          <w:sz w:val="28"/>
          <w:szCs w:val="28"/>
          <w:lang w:val="ru-RU" w:bidi="ar-SA"/>
        </w:rPr>
        <w:lastRenderedPageBreak/>
        <w:t>Выпускник сможет</w:t>
      </w:r>
      <w:r w:rsidRPr="00FA25C2">
        <w:rPr>
          <w:rFonts w:ascii="Times New Roman" w:eastAsiaTheme="minorHAnsi" w:hAnsi="Times New Roman" w:cs="Times New Roman"/>
          <w:b/>
          <w:bCs/>
          <w:sz w:val="28"/>
          <w:szCs w:val="28"/>
          <w:lang w:val="ru-RU" w:bidi="ar-SA"/>
        </w:rPr>
        <w:t>:</w:t>
      </w:r>
    </w:p>
    <w:p w:rsidR="00FA25C2" w:rsidRPr="00FA25C2" w:rsidRDefault="00FA25C2" w:rsidP="00FA25C2">
      <w:pPr>
        <w:pStyle w:val="a4"/>
        <w:numPr>
          <w:ilvl w:val="1"/>
          <w:numId w:val="42"/>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решать задачи, находящиеся на стыке нескольких учебных дисциплин (</w:t>
      </w:r>
      <w:proofErr w:type="spellStart"/>
      <w:r w:rsidRPr="00FA25C2">
        <w:rPr>
          <w:rFonts w:ascii="Times New Roman" w:eastAsiaTheme="minorHAnsi" w:hAnsi="Times New Roman" w:cs="Times New Roman"/>
          <w:sz w:val="28"/>
          <w:szCs w:val="28"/>
          <w:lang w:val="ru-RU" w:bidi="ar-SA"/>
        </w:rPr>
        <w:t>межпредметные</w:t>
      </w:r>
      <w:proofErr w:type="spellEnd"/>
      <w:r w:rsidRPr="00FA25C2">
        <w:rPr>
          <w:rFonts w:ascii="Times New Roman" w:eastAsiaTheme="minorHAnsi" w:hAnsi="Times New Roman" w:cs="Times New Roman"/>
          <w:sz w:val="28"/>
          <w:szCs w:val="28"/>
          <w:lang w:val="ru-RU" w:bidi="ar-SA"/>
        </w:rPr>
        <w:t xml:space="preserve"> задачи);</w:t>
      </w:r>
    </w:p>
    <w:p w:rsidR="00FA25C2" w:rsidRPr="00FA25C2" w:rsidRDefault="00FA25C2" w:rsidP="00FA25C2">
      <w:pPr>
        <w:pStyle w:val="a4"/>
        <w:numPr>
          <w:ilvl w:val="1"/>
          <w:numId w:val="42"/>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использовать основной алгоритм исследования при решении своих учебно-познавательных задач;</w:t>
      </w:r>
    </w:p>
    <w:p w:rsidR="00FA25C2" w:rsidRPr="00FA25C2" w:rsidRDefault="00FA25C2" w:rsidP="00FA25C2">
      <w:pPr>
        <w:pStyle w:val="a4"/>
        <w:numPr>
          <w:ilvl w:val="1"/>
          <w:numId w:val="42"/>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FA25C2" w:rsidRPr="00FA25C2" w:rsidRDefault="00FA25C2" w:rsidP="00FA25C2">
      <w:pPr>
        <w:pStyle w:val="a4"/>
        <w:numPr>
          <w:ilvl w:val="1"/>
          <w:numId w:val="42"/>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использовать элементы математического моделирования при решении исследовательских задач;</w:t>
      </w:r>
    </w:p>
    <w:p w:rsidR="00FA25C2" w:rsidRPr="00FA25C2" w:rsidRDefault="00FA25C2" w:rsidP="00FA25C2">
      <w:pPr>
        <w:pStyle w:val="a4"/>
        <w:numPr>
          <w:ilvl w:val="1"/>
          <w:numId w:val="42"/>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использовать элементы математического анализа для интерпретации результатов, полученных в ходе учебно-исследовательской работы.</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b/>
          <w:bCs/>
          <w:sz w:val="28"/>
          <w:szCs w:val="28"/>
          <w:lang w:val="ru-RU" w:bidi="ar-SA"/>
        </w:rPr>
      </w:pPr>
      <w:r w:rsidRPr="00FA25C2">
        <w:rPr>
          <w:rFonts w:ascii="Times New Roman" w:eastAsiaTheme="minorHAnsi" w:hAnsi="Times New Roman" w:cs="Times New Roman"/>
          <w:sz w:val="28"/>
          <w:szCs w:val="28"/>
          <w:lang w:val="ru-RU" w:bidi="ar-SA"/>
        </w:rPr>
        <w:t xml:space="preserve">С точки зрения формирования универсальных </w:t>
      </w:r>
      <w:proofErr w:type="spellStart"/>
      <w:r w:rsidRPr="00FA25C2">
        <w:rPr>
          <w:rFonts w:ascii="Times New Roman" w:eastAsiaTheme="minorHAnsi" w:hAnsi="Times New Roman" w:cs="Times New Roman"/>
          <w:sz w:val="28"/>
          <w:szCs w:val="28"/>
          <w:lang w:val="ru-RU" w:bidi="ar-SA"/>
        </w:rPr>
        <w:t>чебных</w:t>
      </w:r>
      <w:proofErr w:type="spellEnd"/>
      <w:r w:rsidRPr="00FA25C2">
        <w:rPr>
          <w:rFonts w:ascii="Times New Roman" w:eastAsiaTheme="minorHAnsi" w:hAnsi="Times New Roman" w:cs="Times New Roman"/>
          <w:sz w:val="28"/>
          <w:szCs w:val="28"/>
          <w:lang w:val="ru-RU" w:bidi="ar-SA"/>
        </w:rPr>
        <w:t xml:space="preserve"> действий в ходе освоения принципов учебно-исследовательской и проектной деятельности </w:t>
      </w:r>
      <w:r w:rsidRPr="00FA25C2">
        <w:rPr>
          <w:rFonts w:ascii="Times New Roman" w:eastAsiaTheme="minorHAnsi" w:hAnsi="Times New Roman" w:cs="Times New Roman"/>
          <w:b/>
          <w:bCs/>
          <w:i/>
          <w:iCs/>
          <w:sz w:val="28"/>
          <w:szCs w:val="28"/>
          <w:lang w:val="ru-RU" w:bidi="ar-SA"/>
        </w:rPr>
        <w:t>выпускник научится</w:t>
      </w:r>
      <w:r w:rsidRPr="00FA25C2">
        <w:rPr>
          <w:rFonts w:ascii="Times New Roman" w:eastAsiaTheme="minorHAnsi" w:hAnsi="Times New Roman" w:cs="Times New Roman"/>
          <w:b/>
          <w:bCs/>
          <w:sz w:val="28"/>
          <w:szCs w:val="28"/>
          <w:lang w:val="ru-RU" w:bidi="ar-SA"/>
        </w:rPr>
        <w:t>:</w:t>
      </w:r>
    </w:p>
    <w:p w:rsidR="00FA25C2" w:rsidRPr="00FA25C2" w:rsidRDefault="00FA25C2" w:rsidP="00FA25C2">
      <w:pPr>
        <w:pStyle w:val="a4"/>
        <w:numPr>
          <w:ilvl w:val="0"/>
          <w:numId w:val="44"/>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FA25C2" w:rsidRPr="00FA25C2" w:rsidRDefault="00FA25C2" w:rsidP="00FA25C2">
      <w:pPr>
        <w:pStyle w:val="a4"/>
        <w:numPr>
          <w:ilvl w:val="0"/>
          <w:numId w:val="44"/>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FA25C2" w:rsidRPr="00FA25C2" w:rsidRDefault="00FA25C2" w:rsidP="00FA25C2">
      <w:pPr>
        <w:pStyle w:val="a4"/>
        <w:numPr>
          <w:ilvl w:val="0"/>
          <w:numId w:val="44"/>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FA25C2" w:rsidRPr="00FA25C2" w:rsidRDefault="00FA25C2" w:rsidP="00FA25C2">
      <w:pPr>
        <w:pStyle w:val="a4"/>
        <w:numPr>
          <w:ilvl w:val="0"/>
          <w:numId w:val="44"/>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оценивать ресурсы, в том числе и нематериальные, такие как время, необходимые для достижения поставленной цели;</w:t>
      </w:r>
    </w:p>
    <w:p w:rsidR="00FA25C2" w:rsidRPr="00FA25C2" w:rsidRDefault="00FA25C2" w:rsidP="00FA25C2">
      <w:pPr>
        <w:pStyle w:val="a4"/>
        <w:numPr>
          <w:ilvl w:val="0"/>
          <w:numId w:val="44"/>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FA25C2" w:rsidRPr="00FA25C2" w:rsidRDefault="00FA25C2" w:rsidP="00FA25C2">
      <w:pPr>
        <w:pStyle w:val="a4"/>
        <w:numPr>
          <w:ilvl w:val="0"/>
          <w:numId w:val="44"/>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FA25C2" w:rsidRPr="00FA25C2" w:rsidRDefault="00FA25C2" w:rsidP="00FA25C2">
      <w:pPr>
        <w:pStyle w:val="a4"/>
        <w:numPr>
          <w:ilvl w:val="0"/>
          <w:numId w:val="44"/>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FA25C2" w:rsidRPr="00FA25C2" w:rsidRDefault="00FA25C2" w:rsidP="00FA25C2">
      <w:pPr>
        <w:pStyle w:val="a4"/>
        <w:numPr>
          <w:ilvl w:val="0"/>
          <w:numId w:val="44"/>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адекватно оценивать риски реализации проекта и проведения исследования и предусматривать пути минимизации этих рисков;</w:t>
      </w:r>
    </w:p>
    <w:p w:rsidR="00FA25C2" w:rsidRPr="00FA25C2" w:rsidRDefault="00FA25C2" w:rsidP="00FA25C2">
      <w:pPr>
        <w:pStyle w:val="a4"/>
        <w:numPr>
          <w:ilvl w:val="0"/>
          <w:numId w:val="44"/>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адекватно оценивать последствия реализации своего проекта (изменения, которые он повлечет в жизни других людей, сообществ);</w:t>
      </w:r>
    </w:p>
    <w:p w:rsidR="00FA25C2" w:rsidRPr="006E2D36" w:rsidRDefault="00FA25C2" w:rsidP="006E2D36">
      <w:pPr>
        <w:pStyle w:val="a4"/>
        <w:numPr>
          <w:ilvl w:val="0"/>
          <w:numId w:val="44"/>
        </w:numPr>
        <w:autoSpaceDE w:val="0"/>
        <w:autoSpaceDN w:val="0"/>
        <w:adjustRightInd w:val="0"/>
        <w:spacing w:before="0" w:after="0" w:line="240" w:lineRule="auto"/>
        <w:ind w:left="0" w:right="-1" w:firstLine="709"/>
        <w:jc w:val="both"/>
        <w:rPr>
          <w:rFonts w:ascii="Times New Roman" w:hAnsi="Times New Roman" w:cs="Times New Roman"/>
          <w:b/>
          <w:sz w:val="28"/>
          <w:szCs w:val="28"/>
          <w:lang w:val="ru-RU"/>
        </w:rPr>
      </w:pPr>
      <w:r w:rsidRPr="00FA25C2">
        <w:rPr>
          <w:rFonts w:ascii="Times New Roman" w:eastAsiaTheme="minorHAnsi" w:hAnsi="Times New Roman" w:cs="Times New Roman"/>
          <w:sz w:val="28"/>
          <w:szCs w:val="28"/>
          <w:lang w:val="ru-RU" w:bidi="ar-SA"/>
        </w:rPr>
        <w:t>адекватно оценивать дальнейшее развитие своего проекта или исследования, видеть возможные варианты применения результатов.</w:t>
      </w:r>
    </w:p>
    <w:p w:rsidR="00FA25C2" w:rsidRPr="006E2D36" w:rsidRDefault="00FA25C2" w:rsidP="006E2D36">
      <w:pPr>
        <w:autoSpaceDE w:val="0"/>
        <w:autoSpaceDN w:val="0"/>
        <w:adjustRightInd w:val="0"/>
        <w:spacing w:before="0" w:after="0" w:line="240" w:lineRule="auto"/>
        <w:ind w:right="-1" w:firstLine="709"/>
        <w:jc w:val="center"/>
        <w:rPr>
          <w:rFonts w:ascii="Times New Roman" w:eastAsiaTheme="minorHAnsi" w:hAnsi="Times New Roman" w:cs="Times New Roman"/>
          <w:b/>
          <w:sz w:val="28"/>
          <w:szCs w:val="28"/>
          <w:lang w:val="ru-RU" w:bidi="ar-SA"/>
        </w:rPr>
      </w:pPr>
      <w:r w:rsidRPr="006E2D36">
        <w:rPr>
          <w:rFonts w:ascii="Times New Roman" w:eastAsiaTheme="minorHAnsi" w:hAnsi="Times New Roman" w:cs="Times New Roman"/>
          <w:b/>
          <w:sz w:val="28"/>
          <w:szCs w:val="28"/>
          <w:lang w:val="ru-RU" w:bidi="ar-SA"/>
        </w:rPr>
        <w:lastRenderedPageBreak/>
        <w:t>СОДЕРЖАНИЕ</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10 класс (35 ч, 1 ч в неделю)</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Что изучает астрономия. Наблюдения — основа астрономии </w:t>
      </w:r>
      <w:r w:rsidRPr="00FA25C2">
        <w:rPr>
          <w:rFonts w:ascii="Times New Roman" w:eastAsiaTheme="minorHAnsi" w:hAnsi="Times New Roman" w:cs="Times New Roman"/>
          <w:sz w:val="28"/>
          <w:szCs w:val="28"/>
          <w:lang w:val="ru-RU" w:bidi="ar-SA"/>
        </w:rPr>
        <w:t>(2 ч)</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Астрономия, ее связь с другими науками. Структура и масштабы Вселенной. Особенности астрономических </w:t>
      </w:r>
      <w:proofErr w:type="spellStart"/>
      <w:r w:rsidRPr="00FA25C2">
        <w:rPr>
          <w:rFonts w:ascii="Times New Roman" w:eastAsiaTheme="minorHAnsi" w:hAnsi="Times New Roman" w:cs="Times New Roman"/>
          <w:sz w:val="28"/>
          <w:szCs w:val="28"/>
          <w:lang w:val="ru-RU" w:bidi="ar-SA"/>
        </w:rPr>
        <w:t>мето</w:t>
      </w:r>
      <w:proofErr w:type="spellEnd"/>
      <w:r w:rsidRPr="00FA25C2">
        <w:rPr>
          <w:rFonts w:ascii="Times New Roman" w:eastAsiaTheme="minorHAnsi" w:hAnsi="Times New Roman" w:cs="Times New Roman"/>
          <w:sz w:val="28"/>
          <w:szCs w:val="28"/>
          <w:lang w:val="ru-RU" w:bidi="ar-SA"/>
        </w:rPr>
        <w:t>-</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proofErr w:type="spellStart"/>
      <w:r w:rsidRPr="00FA25C2">
        <w:rPr>
          <w:rFonts w:ascii="Times New Roman" w:eastAsiaTheme="minorHAnsi" w:hAnsi="Times New Roman" w:cs="Times New Roman"/>
          <w:sz w:val="28"/>
          <w:szCs w:val="28"/>
          <w:lang w:val="ru-RU" w:bidi="ar-SA"/>
        </w:rPr>
        <w:t>дов</w:t>
      </w:r>
      <w:proofErr w:type="spellEnd"/>
      <w:r w:rsidRPr="00FA25C2">
        <w:rPr>
          <w:rFonts w:ascii="Times New Roman" w:eastAsiaTheme="minorHAnsi" w:hAnsi="Times New Roman" w:cs="Times New Roman"/>
          <w:sz w:val="28"/>
          <w:szCs w:val="28"/>
          <w:lang w:val="ru-RU" w:bidi="ar-SA"/>
        </w:rPr>
        <w:t xml:space="preserve"> исследования. Телескопы и радиотелескопы. Всеволновая астрономия.</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Предметные результаты </w:t>
      </w:r>
      <w:r w:rsidRPr="00FA25C2">
        <w:rPr>
          <w:rFonts w:ascii="Times New Roman" w:eastAsiaTheme="minorHAnsi" w:hAnsi="Times New Roman" w:cs="Times New Roman"/>
          <w:sz w:val="28"/>
          <w:szCs w:val="28"/>
          <w:lang w:val="ru-RU" w:bidi="ar-SA"/>
        </w:rPr>
        <w:t>освоения темы позволяют:</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воспроизводить сведения по истории развития астрономии, ее связях с физикой и математикой;</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использовать полученные ранее знания для объяснения устройства и принципа работы телескопа.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Практические основы астрономии </w:t>
      </w:r>
      <w:r w:rsidRPr="00FA25C2">
        <w:rPr>
          <w:rFonts w:ascii="Times New Roman" w:eastAsiaTheme="minorHAnsi" w:hAnsi="Times New Roman" w:cs="Times New Roman"/>
          <w:sz w:val="28"/>
          <w:szCs w:val="28"/>
          <w:lang w:val="ru-RU" w:bidi="ar-SA"/>
        </w:rPr>
        <w:t>(5 ч)</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Звезды и созвездия. Звездные карты, глобусы и атласы. Видимое движение звезд </w:t>
      </w:r>
      <w:proofErr w:type="gramStart"/>
      <w:r w:rsidRPr="00FA25C2">
        <w:rPr>
          <w:rFonts w:ascii="Times New Roman" w:eastAsiaTheme="minorHAnsi" w:hAnsi="Times New Roman" w:cs="Times New Roman"/>
          <w:sz w:val="28"/>
          <w:szCs w:val="28"/>
          <w:lang w:val="ru-RU" w:bidi="ar-SA"/>
        </w:rPr>
        <w:t>на</w:t>
      </w:r>
      <w:proofErr w:type="gramEnd"/>
      <w:r w:rsidRPr="00FA25C2">
        <w:rPr>
          <w:rFonts w:ascii="Times New Roman" w:eastAsiaTheme="minorHAnsi" w:hAnsi="Times New Roman" w:cs="Times New Roman"/>
          <w:sz w:val="28"/>
          <w:szCs w:val="28"/>
          <w:lang w:val="ru-RU" w:bidi="ar-SA"/>
        </w:rPr>
        <w:t xml:space="preserve"> различных географических</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proofErr w:type="gramStart"/>
      <w:r w:rsidRPr="00FA25C2">
        <w:rPr>
          <w:rFonts w:ascii="Times New Roman" w:eastAsiaTheme="minorHAnsi" w:hAnsi="Times New Roman" w:cs="Times New Roman"/>
          <w:sz w:val="28"/>
          <w:szCs w:val="28"/>
          <w:lang w:val="ru-RU" w:bidi="ar-SA"/>
        </w:rPr>
        <w:t>широтах</w:t>
      </w:r>
      <w:proofErr w:type="gramEnd"/>
      <w:r w:rsidRPr="00FA25C2">
        <w:rPr>
          <w:rFonts w:ascii="Times New Roman" w:eastAsiaTheme="minorHAnsi" w:hAnsi="Times New Roman" w:cs="Times New Roman"/>
          <w:sz w:val="28"/>
          <w:szCs w:val="28"/>
          <w:lang w:val="ru-RU" w:bidi="ar-SA"/>
        </w:rPr>
        <w:t>. Кульминация светил. Видимое годичное движение Солнца. Эклиптика. Движение и фазы Луны. Затмения Солнца и Луны. Время и календарь.</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Предметные результаты </w:t>
      </w:r>
      <w:r w:rsidRPr="00FA25C2">
        <w:rPr>
          <w:rFonts w:ascii="Times New Roman" w:eastAsiaTheme="minorHAnsi" w:hAnsi="Times New Roman" w:cs="Times New Roman"/>
          <w:sz w:val="28"/>
          <w:szCs w:val="28"/>
          <w:lang w:val="ru-RU" w:bidi="ar-SA"/>
        </w:rPr>
        <w:t>изучения данной темы позволяют:</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объяснять необходимость введения високосных лет и нового календарного стиля;</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применять звездную карту для поиска на небе определенных созвездий и звезд.</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Строение Солнечной системы </w:t>
      </w:r>
      <w:r w:rsidRPr="00FA25C2">
        <w:rPr>
          <w:rFonts w:ascii="Times New Roman" w:eastAsiaTheme="minorHAnsi" w:hAnsi="Times New Roman" w:cs="Times New Roman"/>
          <w:sz w:val="28"/>
          <w:szCs w:val="28"/>
          <w:lang w:val="ru-RU" w:bidi="ar-SA"/>
        </w:rPr>
        <w:t>(7 ч)</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Развитие представлений о строении мира. Геоцентрическая система мира. Становление </w:t>
      </w:r>
      <w:proofErr w:type="gramStart"/>
      <w:r w:rsidRPr="00FA25C2">
        <w:rPr>
          <w:rFonts w:ascii="Times New Roman" w:eastAsiaTheme="minorHAnsi" w:hAnsi="Times New Roman" w:cs="Times New Roman"/>
          <w:sz w:val="28"/>
          <w:szCs w:val="28"/>
          <w:lang w:val="ru-RU" w:bidi="ar-SA"/>
        </w:rPr>
        <w:t>гелиоцентрической</w:t>
      </w:r>
      <w:proofErr w:type="gramEnd"/>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Предметные результаты </w:t>
      </w:r>
      <w:r w:rsidRPr="00FA25C2">
        <w:rPr>
          <w:rFonts w:ascii="Times New Roman" w:eastAsiaTheme="minorHAnsi" w:hAnsi="Times New Roman" w:cs="Times New Roman"/>
          <w:sz w:val="28"/>
          <w:szCs w:val="28"/>
          <w:lang w:val="ru-RU" w:bidi="ar-SA"/>
        </w:rPr>
        <w:t>освоения данной темы позволяют:</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воспроизводить исторические сведения о становлении и развитии гелиоцентрической системы мира;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lastRenderedPageBreak/>
        <w:t>— вычислять расстояние до планет по горизонтальному параллаксу, а их размеры по угловым размерам и расстоянию;</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формулировать законы Кеплера, определять массы планет на основе третьего (уточненного) закона Кеплера;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описывать особенности движения тел Солнечной системы под действием сил тяготения по орбитам с различным эксцентриситетом;</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объяснять причины возникновения приливов на Земле и возмущений в движении тел Солнечной системы;</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характеризовать особенности движения и маневров космических аппаратов для исследования тел Солнечной</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системы.</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Природа тел Солнечной системы </w:t>
      </w:r>
      <w:r w:rsidRPr="00FA25C2">
        <w:rPr>
          <w:rFonts w:ascii="Times New Roman" w:eastAsiaTheme="minorHAnsi" w:hAnsi="Times New Roman" w:cs="Times New Roman"/>
          <w:sz w:val="28"/>
          <w:szCs w:val="28"/>
          <w:lang w:val="ru-RU" w:bidi="ar-SA"/>
        </w:rPr>
        <w:t>(8 ч)</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Солнечная система как комплекс тел, имеющих общее происхождение. Земля и Луна — двойная планета. </w:t>
      </w:r>
      <w:proofErr w:type="spellStart"/>
      <w:r w:rsidRPr="00FA25C2">
        <w:rPr>
          <w:rFonts w:ascii="Times New Roman" w:eastAsiaTheme="minorHAnsi" w:hAnsi="Times New Roman" w:cs="Times New Roman"/>
          <w:sz w:val="28"/>
          <w:szCs w:val="28"/>
          <w:lang w:val="ru-RU" w:bidi="ar-SA"/>
        </w:rPr>
        <w:t>Ис</w:t>
      </w:r>
      <w:proofErr w:type="spellEnd"/>
      <w:r w:rsidRPr="00FA25C2">
        <w:rPr>
          <w:rFonts w:ascii="Times New Roman" w:eastAsiaTheme="minorHAnsi" w:hAnsi="Times New Roman" w:cs="Times New Roman"/>
          <w:sz w:val="28"/>
          <w:szCs w:val="28"/>
          <w:lang w:val="ru-RU" w:bidi="ar-SA"/>
        </w:rPr>
        <w:t>-</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следования Луны космическими аппаратами. Пилотируемые полеты на Луну. Планеты земной группы. Природа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Меркурия, Венеры и Марса. Планеты-гиганты, их спутники и кольца. Малые тела Солнечной системы: астероиды, планеты-карлики, кометы, </w:t>
      </w:r>
      <w:proofErr w:type="spellStart"/>
      <w:r w:rsidRPr="00FA25C2">
        <w:rPr>
          <w:rFonts w:ascii="Times New Roman" w:eastAsiaTheme="minorHAnsi" w:hAnsi="Times New Roman" w:cs="Times New Roman"/>
          <w:sz w:val="28"/>
          <w:szCs w:val="28"/>
          <w:lang w:val="ru-RU" w:bidi="ar-SA"/>
        </w:rPr>
        <w:t>метеороиды</w:t>
      </w:r>
      <w:proofErr w:type="spellEnd"/>
      <w:r w:rsidRPr="00FA25C2">
        <w:rPr>
          <w:rFonts w:ascii="Times New Roman" w:eastAsiaTheme="minorHAnsi" w:hAnsi="Times New Roman" w:cs="Times New Roman"/>
          <w:sz w:val="28"/>
          <w:szCs w:val="28"/>
          <w:lang w:val="ru-RU" w:bidi="ar-SA"/>
        </w:rPr>
        <w:t>. Метеоры, болиды и метеориты.</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Предметные результаты </w:t>
      </w:r>
      <w:r w:rsidRPr="00FA25C2">
        <w:rPr>
          <w:rFonts w:ascii="Times New Roman" w:eastAsiaTheme="minorHAnsi" w:hAnsi="Times New Roman" w:cs="Times New Roman"/>
          <w:sz w:val="28"/>
          <w:szCs w:val="28"/>
          <w:lang w:val="ru-RU" w:bidi="ar-SA"/>
        </w:rPr>
        <w:t>изучение темы позволяют:</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proofErr w:type="gramStart"/>
      <w:r w:rsidRPr="00FA25C2">
        <w:rPr>
          <w:rFonts w:ascii="Times New Roman" w:eastAsiaTheme="minorHAnsi" w:hAnsi="Times New Roman" w:cs="Times New Roman"/>
          <w:sz w:val="28"/>
          <w:szCs w:val="28"/>
          <w:lang w:val="ru-RU" w:bidi="ar-SA"/>
        </w:rPr>
        <w:t xml:space="preserve">— 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w:t>
      </w:r>
      <w:proofErr w:type="spellStart"/>
      <w:r w:rsidRPr="00FA25C2">
        <w:rPr>
          <w:rFonts w:ascii="Times New Roman" w:eastAsiaTheme="minorHAnsi" w:hAnsi="Times New Roman" w:cs="Times New Roman"/>
          <w:sz w:val="28"/>
          <w:szCs w:val="28"/>
          <w:lang w:val="ru-RU" w:bidi="ar-SA"/>
        </w:rPr>
        <w:t>метеороиды</w:t>
      </w:r>
      <w:proofErr w:type="spellEnd"/>
      <w:r w:rsidRPr="00FA25C2">
        <w:rPr>
          <w:rFonts w:ascii="Times New Roman" w:eastAsiaTheme="minorHAnsi" w:hAnsi="Times New Roman" w:cs="Times New Roman"/>
          <w:sz w:val="28"/>
          <w:szCs w:val="28"/>
          <w:lang w:val="ru-RU" w:bidi="ar-SA"/>
        </w:rPr>
        <w:t>, метеоры, болиды, метеориты);</w:t>
      </w:r>
      <w:proofErr w:type="gramEnd"/>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описывать природу Луны и объяснять причины ее отличия от Земли;</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перечислять существенные различия природы двух групп планет и объяснять причины их возникновения;</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объяснять механизм парникового эффекта и его значение для формирования и сохранения уникальной природы Земли;</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описывать характерные особенности природы планет-гигантов, их спутников и колец;</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характеризовать природу малых тел Солнечной системы и объяснять причины их значительных различий;</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описывать последствия падения на Землю крупных метеоритов;</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 объяснять сущность </w:t>
      </w:r>
      <w:proofErr w:type="spellStart"/>
      <w:r w:rsidRPr="00FA25C2">
        <w:rPr>
          <w:rFonts w:ascii="Times New Roman" w:eastAsiaTheme="minorHAnsi" w:hAnsi="Times New Roman" w:cs="Times New Roman"/>
          <w:sz w:val="28"/>
          <w:szCs w:val="28"/>
          <w:lang w:val="ru-RU" w:bidi="ar-SA"/>
        </w:rPr>
        <w:t>астероидно-кометной</w:t>
      </w:r>
      <w:proofErr w:type="spellEnd"/>
      <w:r w:rsidRPr="00FA25C2">
        <w:rPr>
          <w:rFonts w:ascii="Times New Roman" w:eastAsiaTheme="minorHAnsi" w:hAnsi="Times New Roman" w:cs="Times New Roman"/>
          <w:sz w:val="28"/>
          <w:szCs w:val="28"/>
          <w:lang w:val="ru-RU" w:bidi="ar-SA"/>
        </w:rPr>
        <w:t xml:space="preserve"> </w:t>
      </w:r>
      <w:proofErr w:type="spellStart"/>
      <w:r w:rsidRPr="00FA25C2">
        <w:rPr>
          <w:rFonts w:ascii="Times New Roman" w:eastAsiaTheme="minorHAnsi" w:hAnsi="Times New Roman" w:cs="Times New Roman"/>
          <w:sz w:val="28"/>
          <w:szCs w:val="28"/>
          <w:lang w:val="ru-RU" w:bidi="ar-SA"/>
        </w:rPr>
        <w:t>опасности</w:t>
      </w:r>
      <w:proofErr w:type="gramStart"/>
      <w:r w:rsidRPr="00FA25C2">
        <w:rPr>
          <w:rFonts w:ascii="Times New Roman" w:eastAsiaTheme="minorHAnsi" w:hAnsi="Times New Roman" w:cs="Times New Roman"/>
          <w:sz w:val="28"/>
          <w:szCs w:val="28"/>
          <w:lang w:val="ru-RU" w:bidi="ar-SA"/>
        </w:rPr>
        <w:t>,в</w:t>
      </w:r>
      <w:proofErr w:type="gramEnd"/>
      <w:r w:rsidRPr="00FA25C2">
        <w:rPr>
          <w:rFonts w:ascii="Times New Roman" w:eastAsiaTheme="minorHAnsi" w:hAnsi="Times New Roman" w:cs="Times New Roman"/>
          <w:sz w:val="28"/>
          <w:szCs w:val="28"/>
          <w:lang w:val="ru-RU" w:bidi="ar-SA"/>
        </w:rPr>
        <w:t>озможности</w:t>
      </w:r>
      <w:proofErr w:type="spellEnd"/>
      <w:r w:rsidRPr="00FA25C2">
        <w:rPr>
          <w:rFonts w:ascii="Times New Roman" w:eastAsiaTheme="minorHAnsi" w:hAnsi="Times New Roman" w:cs="Times New Roman"/>
          <w:sz w:val="28"/>
          <w:szCs w:val="28"/>
          <w:lang w:val="ru-RU" w:bidi="ar-SA"/>
        </w:rPr>
        <w:t xml:space="preserve"> и способы ее предотвращения.</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lastRenderedPageBreak/>
        <w:t xml:space="preserve">Солнце и звезды </w:t>
      </w:r>
      <w:r w:rsidRPr="00FA25C2">
        <w:rPr>
          <w:rFonts w:ascii="Times New Roman" w:eastAsiaTheme="minorHAnsi" w:hAnsi="Times New Roman" w:cs="Times New Roman"/>
          <w:sz w:val="28"/>
          <w:szCs w:val="28"/>
          <w:lang w:val="ru-RU" w:bidi="ar-SA"/>
        </w:rPr>
        <w:t>(6 ч)</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 Переменные и нестационарные звезды. Цефеиды — маяки Вселенной. Эволюция звезд различной массы.</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Предметные результаты </w:t>
      </w:r>
      <w:r w:rsidRPr="00FA25C2">
        <w:rPr>
          <w:rFonts w:ascii="Times New Roman" w:eastAsiaTheme="minorHAnsi" w:hAnsi="Times New Roman" w:cs="Times New Roman"/>
          <w:sz w:val="28"/>
          <w:szCs w:val="28"/>
          <w:lang w:val="ru-RU" w:bidi="ar-SA"/>
        </w:rPr>
        <w:t>освоения темы позволяют:</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определять и различать понятия (звезда, модель звезды, светимость, парсек, световой год);</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характеризовать физическое состояние вещества Солнца и звезд и источники их энергии;</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описывать внутреннее строение Солнца и способы передачи энергии из центра к поверхности;</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объяснять механизм возникновения на Солнце грануляции и пятен;</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описывать наблюдаемые проявления солнечной активности и их влияние на Землю;</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вычислять расстояние до звезд по годичному параллаксу;</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называть основные отличительные особенности звезд различных последовательностей на диаграмме «спектр - светимость»;</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сравнивать модели различных типов звезд с моделью Солнца;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объяснять причины изменения светимости переменных звезд;</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описывать механизм вспышек Новых и Сверхновых;</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оценивать время существования звезд в зависимости от их массы;</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описывать этапы формирования и эволюции звезды;</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Строение и эволюция Вселенной </w:t>
      </w:r>
      <w:r w:rsidRPr="00FA25C2">
        <w:rPr>
          <w:rFonts w:ascii="Times New Roman" w:eastAsiaTheme="minorHAnsi" w:hAnsi="Times New Roman" w:cs="Times New Roman"/>
          <w:sz w:val="28"/>
          <w:szCs w:val="28"/>
          <w:lang w:val="ru-RU" w:bidi="ar-SA"/>
        </w:rPr>
        <w:t>(5 ч)</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w:t>
      </w:r>
      <w:proofErr w:type="gramStart"/>
      <w:r w:rsidRPr="00FA25C2">
        <w:rPr>
          <w:rFonts w:ascii="Times New Roman" w:eastAsiaTheme="minorHAnsi" w:hAnsi="Times New Roman" w:cs="Times New Roman"/>
          <w:sz w:val="28"/>
          <w:szCs w:val="28"/>
          <w:lang w:val="ru-RU" w:bidi="ar-SA"/>
        </w:rPr>
        <w:t>.«</w:t>
      </w:r>
      <w:proofErr w:type="gramEnd"/>
      <w:r w:rsidRPr="00FA25C2">
        <w:rPr>
          <w:rFonts w:ascii="Times New Roman" w:eastAsiaTheme="minorHAnsi" w:hAnsi="Times New Roman" w:cs="Times New Roman"/>
          <w:sz w:val="28"/>
          <w:szCs w:val="28"/>
          <w:lang w:val="ru-RU" w:bidi="ar-SA"/>
        </w:rPr>
        <w:t xml:space="preserve">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w:t>
      </w:r>
      <w:proofErr w:type="spellStart"/>
      <w:r w:rsidRPr="00FA25C2">
        <w:rPr>
          <w:rFonts w:ascii="Times New Roman" w:eastAsiaTheme="minorHAnsi" w:hAnsi="Times New Roman" w:cs="Times New Roman"/>
          <w:sz w:val="28"/>
          <w:szCs w:val="28"/>
          <w:lang w:val="ru-RU" w:bidi="ar-SA"/>
        </w:rPr>
        <w:t>антитяготение</w:t>
      </w:r>
      <w:proofErr w:type="spellEnd"/>
      <w:r w:rsidRPr="00FA25C2">
        <w:rPr>
          <w:rFonts w:ascii="Times New Roman" w:eastAsiaTheme="minorHAnsi" w:hAnsi="Times New Roman" w:cs="Times New Roman"/>
          <w:sz w:val="28"/>
          <w:szCs w:val="28"/>
          <w:lang w:val="ru-RU" w:bidi="ar-SA"/>
        </w:rPr>
        <w:t>.</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Предметные результаты </w:t>
      </w:r>
      <w:r w:rsidRPr="00FA25C2">
        <w:rPr>
          <w:rFonts w:ascii="Times New Roman" w:eastAsiaTheme="minorHAnsi" w:hAnsi="Times New Roman" w:cs="Times New Roman"/>
          <w:sz w:val="28"/>
          <w:szCs w:val="28"/>
          <w:lang w:val="ru-RU" w:bidi="ar-SA"/>
        </w:rPr>
        <w:t>изучения темы позволяют:</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объяснять смысл понятий (космология, Вселенная, модель Вселенной, Большой взрыв, реликтовое излучение);</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характеризовать основные параметры Галактики (размеры, состав, структура и кинематика);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определять расстояние до звездных скоплений и галактик по цефеидам на основе зависимости «период — светимость»;</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lastRenderedPageBreak/>
        <w:t>— распознавать типы галактик (спиральные, эллиптические, неправильные);</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сравнивать выводы А. Эйнштейна и А. А. Фридмана относительно модели Вселенной;</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обосновывать справедливость модели Фридмана результатами наблюдений «красного смещения» в спектрах галактик;</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формулировать закон Хаббла;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определять расстояние до галактик на основе закона Хаббла; по светимости Сверхновых;</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оценивать возраст Вселенной на основе постоянной Хаббла;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интерпретировать обнаружение реликтового излучения как свидетельство в пользу гипотезы Горячей Вселенной;</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классифицировать основные периоды эволюции Вселенной с момента начала ее расширения — Большого взрыва;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 интерпретировать современные данные об ускорении расширения Вселенной как результата действия </w:t>
      </w:r>
      <w:proofErr w:type="spellStart"/>
      <w:r w:rsidRPr="00FA25C2">
        <w:rPr>
          <w:rFonts w:ascii="Times New Roman" w:eastAsiaTheme="minorHAnsi" w:hAnsi="Times New Roman" w:cs="Times New Roman"/>
          <w:sz w:val="28"/>
          <w:szCs w:val="28"/>
          <w:lang w:val="ru-RU" w:bidi="ar-SA"/>
        </w:rPr>
        <w:t>антитяготения</w:t>
      </w:r>
      <w:proofErr w:type="spellEnd"/>
      <w:r w:rsidRPr="00FA25C2">
        <w:rPr>
          <w:rFonts w:ascii="Times New Roman" w:eastAsiaTheme="minorHAnsi" w:hAnsi="Times New Roman" w:cs="Times New Roman"/>
          <w:sz w:val="28"/>
          <w:szCs w:val="28"/>
          <w:lang w:val="ru-RU" w:bidi="ar-SA"/>
        </w:rPr>
        <w:t xml:space="preserve"> «темной энергии» — вида материи, природа которой еще неизвестна.</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Жизнь и разум во Вселенной </w:t>
      </w:r>
      <w:r w:rsidRPr="00FA25C2">
        <w:rPr>
          <w:rFonts w:ascii="Times New Roman" w:eastAsiaTheme="minorHAnsi" w:hAnsi="Times New Roman" w:cs="Times New Roman"/>
          <w:sz w:val="28"/>
          <w:szCs w:val="28"/>
          <w:lang w:val="ru-RU" w:bidi="ar-SA"/>
        </w:rPr>
        <w:t>(2 ч)</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b/>
          <w:bCs/>
          <w:sz w:val="28"/>
          <w:szCs w:val="28"/>
          <w:lang w:val="ru-RU" w:bidi="ar-SA"/>
        </w:rPr>
        <w:t xml:space="preserve">Предметные результаты </w:t>
      </w:r>
      <w:r w:rsidRPr="00FA25C2">
        <w:rPr>
          <w:rFonts w:ascii="Times New Roman" w:eastAsiaTheme="minorHAnsi" w:hAnsi="Times New Roman" w:cs="Times New Roman"/>
          <w:sz w:val="28"/>
          <w:szCs w:val="28"/>
          <w:lang w:val="ru-RU" w:bidi="ar-SA"/>
        </w:rPr>
        <w:t>позволяют:</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систематизировать знания о методах исследования и </w:t>
      </w:r>
      <w:proofErr w:type="gramStart"/>
      <w:r w:rsidRPr="00FA25C2">
        <w:rPr>
          <w:rFonts w:ascii="Times New Roman" w:eastAsiaTheme="minorHAnsi" w:hAnsi="Times New Roman" w:cs="Times New Roman"/>
          <w:sz w:val="28"/>
          <w:szCs w:val="28"/>
          <w:lang w:val="ru-RU" w:bidi="ar-SA"/>
        </w:rPr>
        <w:t>со</w:t>
      </w:r>
      <w:proofErr w:type="gramEnd"/>
      <w:r w:rsidRPr="00FA25C2">
        <w:rPr>
          <w:rFonts w:ascii="Times New Roman" w:eastAsiaTheme="minorHAnsi" w:hAnsi="Times New Roman" w:cs="Times New Roman"/>
          <w:sz w:val="28"/>
          <w:szCs w:val="28"/>
          <w:lang w:val="ru-RU" w:bidi="ar-SA"/>
        </w:rPr>
        <w:t xml:space="preserve"> временном состоянии проблемы существования жизни во Вселенной.</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b/>
          <w:sz w:val="28"/>
          <w:szCs w:val="28"/>
          <w:lang w:val="ru-RU" w:bidi="ar-SA"/>
        </w:rPr>
      </w:pP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b/>
          <w:sz w:val="28"/>
          <w:szCs w:val="28"/>
          <w:lang w:val="ru-RU" w:bidi="ar-SA"/>
        </w:rPr>
      </w:pPr>
      <w:r w:rsidRPr="00FA25C2">
        <w:rPr>
          <w:rFonts w:ascii="Times New Roman" w:eastAsiaTheme="minorHAnsi" w:hAnsi="Times New Roman" w:cs="Times New Roman"/>
          <w:b/>
          <w:sz w:val="28"/>
          <w:szCs w:val="28"/>
          <w:lang w:val="ru-RU" w:bidi="ar-SA"/>
        </w:rPr>
        <w:t>Способы проверки достижения результатов обучения</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При изучении курса осуществляется комплексный контроль знаний и умений учащихся, включающий текущий контроль в процессе изучения материала, рубежный контроль в конце изучения завершенного круга вопросов и итоговый контроль в конце изучения курса. Предполагается сочетание различных форм проверки знаний и умений: устная проверка, тестирование, письменная проверка. Кроме того, учитывается участие учащихся в дискуссиях при обсуждении выполненных заданий, оцениваются рефераты учащихся и результаты проектной деятельности. </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Достижение предметных результатов обучения контролируется в основном в процессе устной проверки знаний, при выполнении письменных проверочных и контрольных работ, тестов, при проведении наблюдений. Итоговая проверка достижения предметных результатов может быть организована в виде комплексной контрольной работы или зачета. На этом этапе проверки учащиеся защищают рефераты по изученной теме. </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Достижение </w:t>
      </w:r>
      <w:proofErr w:type="spellStart"/>
      <w:r w:rsidRPr="00FA25C2">
        <w:rPr>
          <w:rFonts w:ascii="Times New Roman" w:eastAsiaTheme="minorHAnsi" w:hAnsi="Times New Roman" w:cs="Times New Roman"/>
          <w:sz w:val="28"/>
          <w:szCs w:val="28"/>
          <w:lang w:val="ru-RU" w:bidi="ar-SA"/>
        </w:rPr>
        <w:t>метапредметных</w:t>
      </w:r>
      <w:proofErr w:type="spellEnd"/>
      <w:r w:rsidRPr="00FA25C2">
        <w:rPr>
          <w:rFonts w:ascii="Times New Roman" w:eastAsiaTheme="minorHAnsi" w:hAnsi="Times New Roman" w:cs="Times New Roman"/>
          <w:sz w:val="28"/>
          <w:szCs w:val="28"/>
          <w:lang w:val="ru-RU" w:bidi="ar-SA"/>
        </w:rPr>
        <w:t xml:space="preserve"> результатов контролируется в процессе выполнения учащимися наблюдений. При этом отслеживается: умение учащихся поставить цель наблюдения, подобрать приборы, составить план </w:t>
      </w:r>
      <w:r w:rsidRPr="00FA25C2">
        <w:rPr>
          <w:rFonts w:ascii="Times New Roman" w:eastAsiaTheme="minorHAnsi" w:hAnsi="Times New Roman" w:cs="Times New Roman"/>
          <w:sz w:val="28"/>
          <w:szCs w:val="28"/>
          <w:lang w:val="ru-RU" w:bidi="ar-SA"/>
        </w:rPr>
        <w:lastRenderedPageBreak/>
        <w:t xml:space="preserve">выполнения наблюдения, представить результаты работы, сделать выводы, умение пользоваться измерительными приборами, оценивать погрешность измерения, записывать результат измерения с учетом погрешности, видеть возможности уменьшения погрешностей измерения. Кроме того, </w:t>
      </w:r>
      <w:proofErr w:type="spellStart"/>
      <w:r w:rsidRPr="00FA25C2">
        <w:rPr>
          <w:rFonts w:ascii="Times New Roman" w:eastAsiaTheme="minorHAnsi" w:hAnsi="Times New Roman" w:cs="Times New Roman"/>
          <w:sz w:val="28"/>
          <w:szCs w:val="28"/>
          <w:lang w:val="ru-RU" w:bidi="ar-SA"/>
        </w:rPr>
        <w:t>метапредметные</w:t>
      </w:r>
      <w:proofErr w:type="spellEnd"/>
      <w:r w:rsidRPr="00FA25C2">
        <w:rPr>
          <w:rFonts w:ascii="Times New Roman" w:eastAsiaTheme="minorHAnsi" w:hAnsi="Times New Roman" w:cs="Times New Roman"/>
          <w:sz w:val="28"/>
          <w:szCs w:val="28"/>
          <w:lang w:val="ru-RU" w:bidi="ar-SA"/>
        </w:rPr>
        <w:t xml:space="preserve"> результаты контролируются при подготовке учащимися сообщений, рефератов, проектов и их презентации. Оценивается умение работать с информацией, представленной в разной форме, умение в области ИКТ, умение установить </w:t>
      </w:r>
      <w:proofErr w:type="spellStart"/>
      <w:r w:rsidRPr="00FA25C2">
        <w:rPr>
          <w:rFonts w:ascii="Times New Roman" w:eastAsiaTheme="minorHAnsi" w:hAnsi="Times New Roman" w:cs="Times New Roman"/>
          <w:sz w:val="28"/>
          <w:szCs w:val="28"/>
          <w:lang w:val="ru-RU" w:bidi="ar-SA"/>
        </w:rPr>
        <w:t>межпредметные</w:t>
      </w:r>
      <w:proofErr w:type="spellEnd"/>
      <w:r w:rsidRPr="00FA25C2">
        <w:rPr>
          <w:rFonts w:ascii="Times New Roman" w:eastAsiaTheme="minorHAnsi" w:hAnsi="Times New Roman" w:cs="Times New Roman"/>
          <w:sz w:val="28"/>
          <w:szCs w:val="28"/>
          <w:lang w:val="ru-RU" w:bidi="ar-SA"/>
        </w:rPr>
        <w:t xml:space="preserve"> связи астрономии с другими предметами (физика, биология, химия, история и др.).</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Личностные результаты обучения учащихся не подлежат количественной оценке, однако дается качественная оценка деятельности и поведения учащихся, которая может быть зафиксирована в </w:t>
      </w:r>
      <w:proofErr w:type="spellStart"/>
      <w:r w:rsidRPr="00FA25C2">
        <w:rPr>
          <w:rFonts w:ascii="Times New Roman" w:eastAsiaTheme="minorHAnsi" w:hAnsi="Times New Roman" w:cs="Times New Roman"/>
          <w:sz w:val="28"/>
          <w:szCs w:val="28"/>
          <w:lang w:val="ru-RU" w:bidi="ar-SA"/>
        </w:rPr>
        <w:t>портфолио</w:t>
      </w:r>
      <w:proofErr w:type="spellEnd"/>
      <w:r w:rsidRPr="00FA25C2">
        <w:rPr>
          <w:rFonts w:ascii="Times New Roman" w:eastAsiaTheme="minorHAnsi" w:hAnsi="Times New Roman" w:cs="Times New Roman"/>
          <w:sz w:val="28"/>
          <w:szCs w:val="28"/>
          <w:lang w:val="ru-RU" w:bidi="ar-SA"/>
        </w:rPr>
        <w:t xml:space="preserve"> учащегося.</w:t>
      </w:r>
    </w:p>
    <w:p w:rsidR="00FA25C2" w:rsidRPr="00FA25C2" w:rsidRDefault="00FA25C2" w:rsidP="00FA25C2">
      <w:pPr>
        <w:autoSpaceDE w:val="0"/>
        <w:autoSpaceDN w:val="0"/>
        <w:adjustRightInd w:val="0"/>
        <w:spacing w:before="0" w:after="0" w:line="240" w:lineRule="auto"/>
        <w:ind w:right="-1" w:firstLine="709"/>
        <w:jc w:val="both"/>
        <w:rPr>
          <w:rFonts w:ascii="Times New Roman" w:hAnsi="Times New Roman" w:cs="Times New Roman"/>
          <w:b/>
          <w:sz w:val="28"/>
          <w:szCs w:val="28"/>
          <w:lang w:val="ru-RU"/>
        </w:rPr>
      </w:pPr>
      <w:r w:rsidRPr="00FA25C2">
        <w:rPr>
          <w:rFonts w:ascii="Times New Roman" w:eastAsiaTheme="minorHAnsi" w:hAnsi="Times New Roman" w:cs="Times New Roman"/>
          <w:sz w:val="28"/>
          <w:szCs w:val="28"/>
          <w:lang w:val="ru-RU" w:bidi="ar-SA"/>
        </w:rPr>
        <w:t>Возможна разная методика выставления учащимся итоговых оценок при контроле усвоения материала определенной темы. Это может быть традиционная система оценивания, может быть использована рейтинговая система, при которой отдельно выставляются баллы за ответы на уроке, за выполнение заданий и представление их, за письменные контрольные работы, за рефераты и проекты, затем эти баллы суммируются и переводятся в пятибалльную шкалу оценок. При этом каждому виду деятельности должно быть приписано определенное число баллов.</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b/>
          <w:bCs/>
          <w:sz w:val="28"/>
          <w:szCs w:val="28"/>
          <w:lang w:val="ru-RU" w:bidi="ar-SA"/>
        </w:rPr>
      </w:pPr>
      <w:r w:rsidRPr="00FA25C2">
        <w:rPr>
          <w:rFonts w:ascii="Times New Roman" w:eastAsiaTheme="minorHAnsi" w:hAnsi="Times New Roman" w:cs="Times New Roman"/>
          <w:b/>
          <w:bCs/>
          <w:sz w:val="28"/>
          <w:szCs w:val="28"/>
          <w:lang w:val="ru-RU" w:bidi="ar-SA"/>
        </w:rPr>
        <w:t>Формы организации учебной деятельности</w:t>
      </w: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Учитель выбирает необходимую образовательную траекторию, способную обеспечить визуализацию прохождения траектории обучения с контрольными точками заданий различных видов: информационных, практических, контрольных. Формы организации учебной деятельности определяются видами учебной работы, спецификой учебной группы, изучаемым материалом, учебными целями. Возможны следующие организационные формы обучения:</w:t>
      </w:r>
    </w:p>
    <w:p w:rsidR="00FA25C2" w:rsidRPr="00FA25C2" w:rsidRDefault="00FA25C2" w:rsidP="00FA25C2">
      <w:pPr>
        <w:pStyle w:val="a4"/>
        <w:numPr>
          <w:ilvl w:val="0"/>
          <w:numId w:val="32"/>
        </w:numPr>
        <w:tabs>
          <w:tab w:val="left" w:pos="709"/>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proofErr w:type="gramStart"/>
      <w:r w:rsidRPr="00FA25C2">
        <w:rPr>
          <w:rFonts w:ascii="Times New Roman" w:eastAsiaTheme="minorHAnsi" w:hAnsi="Times New Roman" w:cs="Times New Roman"/>
          <w:sz w:val="28"/>
          <w:szCs w:val="28"/>
          <w:lang w:val="ru-RU" w:bidi="ar-SA"/>
        </w:rPr>
        <w:t>классно-урочная (изучение нового, практикум, контроль, дополнительная работа, уроки-зачеты, уроки — защиты творческих заданий).</w:t>
      </w:r>
      <w:proofErr w:type="gramEnd"/>
      <w:r w:rsidRPr="00FA25C2">
        <w:rPr>
          <w:rFonts w:ascii="Times New Roman" w:eastAsiaTheme="minorHAnsi" w:hAnsi="Times New Roman" w:cs="Times New Roman"/>
          <w:sz w:val="28"/>
          <w:szCs w:val="28"/>
          <w:lang w:val="ru-RU" w:bidi="ar-SA"/>
        </w:rPr>
        <w:t xml:space="preserve"> В данном случае используются все типы объектов. При выполнении проектных заданий исследование, осуществление </w:t>
      </w:r>
      <w:proofErr w:type="spellStart"/>
      <w:r w:rsidRPr="00FA25C2">
        <w:rPr>
          <w:rFonts w:ascii="Times New Roman" w:eastAsiaTheme="minorHAnsi" w:hAnsi="Times New Roman" w:cs="Times New Roman"/>
          <w:sz w:val="28"/>
          <w:szCs w:val="28"/>
          <w:lang w:val="ru-RU" w:bidi="ar-SA"/>
        </w:rPr>
        <w:t>межпредметных</w:t>
      </w:r>
      <w:proofErr w:type="spellEnd"/>
      <w:r w:rsidRPr="00FA25C2">
        <w:rPr>
          <w:rFonts w:ascii="Times New Roman" w:eastAsiaTheme="minorHAnsi" w:hAnsi="Times New Roman" w:cs="Times New Roman"/>
          <w:sz w:val="28"/>
          <w:szCs w:val="28"/>
          <w:lang w:val="ru-RU" w:bidi="ar-SA"/>
        </w:rPr>
        <w:t xml:space="preserve"> связей, поиск информации осуществляются учащимися под руководством учителя;</w:t>
      </w:r>
    </w:p>
    <w:p w:rsidR="00FA25C2" w:rsidRPr="00FA25C2" w:rsidRDefault="00FA25C2" w:rsidP="00FA25C2">
      <w:pPr>
        <w:pStyle w:val="a4"/>
        <w:numPr>
          <w:ilvl w:val="0"/>
          <w:numId w:val="32"/>
        </w:numPr>
        <w:tabs>
          <w:tab w:val="left" w:pos="709"/>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индивидуальная и индивидуализированная. Позволяют регулировать темп продвижения в обучении каждого школьника сообразно его способностям. При работе в компьютерном классе по заранее подобранным информационным, практическим и контрольным заданиям, собранным из соответствующих объектов, формируется индивидуальная траектория учащегося;</w:t>
      </w:r>
    </w:p>
    <w:p w:rsidR="00FA25C2" w:rsidRPr="00FA25C2" w:rsidRDefault="00FA25C2" w:rsidP="00FA25C2">
      <w:pPr>
        <w:pStyle w:val="a4"/>
        <w:numPr>
          <w:ilvl w:val="0"/>
          <w:numId w:val="32"/>
        </w:numPr>
        <w:tabs>
          <w:tab w:val="left" w:pos="709"/>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групповая работа. Возможна работа групп учащихся по индивидуальным заданиям. </w:t>
      </w:r>
      <w:proofErr w:type="gramStart"/>
      <w:r w:rsidRPr="00FA25C2">
        <w:rPr>
          <w:rFonts w:ascii="Times New Roman" w:eastAsiaTheme="minorHAnsi" w:hAnsi="Times New Roman" w:cs="Times New Roman"/>
          <w:sz w:val="28"/>
          <w:szCs w:val="28"/>
          <w:lang w:val="ru-RU" w:bidi="ar-SA"/>
        </w:rPr>
        <w:t>Предварительно учитель формирует блоки объектов или общий блок, на основании демонстрации которого происходит обсуждение в группах общей проблемы, либо при наличии компьютерного класса, обсуждение мини-задач, которые являются составной частью общей учебной задачи;</w:t>
      </w:r>
      <w:proofErr w:type="gramEnd"/>
    </w:p>
    <w:p w:rsidR="00FA25C2" w:rsidRPr="00FA25C2" w:rsidRDefault="00FA25C2" w:rsidP="00FA25C2">
      <w:pPr>
        <w:pStyle w:val="a4"/>
        <w:numPr>
          <w:ilvl w:val="0"/>
          <w:numId w:val="32"/>
        </w:numPr>
        <w:tabs>
          <w:tab w:val="left" w:pos="709"/>
          <w:tab w:val="left" w:pos="993"/>
        </w:tabs>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внеклассная работа, исследовательская работа, кружковая работа;</w:t>
      </w:r>
    </w:p>
    <w:p w:rsidR="00FA25C2" w:rsidRPr="00FA25C2" w:rsidRDefault="00FA25C2" w:rsidP="00FA25C2">
      <w:pPr>
        <w:pStyle w:val="a4"/>
        <w:numPr>
          <w:ilvl w:val="0"/>
          <w:numId w:val="32"/>
        </w:numPr>
        <w:tabs>
          <w:tab w:val="left" w:pos="709"/>
          <w:tab w:val="left" w:pos="993"/>
        </w:tabs>
        <w:autoSpaceDE w:val="0"/>
        <w:autoSpaceDN w:val="0"/>
        <w:adjustRightInd w:val="0"/>
        <w:spacing w:before="0" w:after="0" w:line="240" w:lineRule="auto"/>
        <w:ind w:left="0" w:right="-1" w:firstLine="709"/>
        <w:jc w:val="both"/>
        <w:rPr>
          <w:rFonts w:ascii="Times New Roman" w:hAnsi="Times New Roman" w:cs="Times New Roman"/>
          <w:b/>
          <w:sz w:val="28"/>
          <w:szCs w:val="28"/>
          <w:lang w:val="ru-RU"/>
        </w:rPr>
      </w:pPr>
      <w:r w:rsidRPr="00FA25C2">
        <w:rPr>
          <w:rFonts w:ascii="Times New Roman" w:eastAsiaTheme="minorHAnsi" w:hAnsi="Times New Roman" w:cs="Times New Roman"/>
          <w:sz w:val="28"/>
          <w:szCs w:val="28"/>
          <w:lang w:val="ru-RU" w:bidi="ar-SA"/>
        </w:rPr>
        <w:lastRenderedPageBreak/>
        <w:t>самостоятельная работа учащихся по изучению нового материала, отработке учебных навыков и навыков практического применения приобретенных знаний, выполнение индивидуальных заданий творческого характера.</w:t>
      </w:r>
    </w:p>
    <w:p w:rsidR="00FA25C2" w:rsidRPr="00FA25C2" w:rsidRDefault="00FA25C2" w:rsidP="00FA25C2">
      <w:pPr>
        <w:shd w:val="clear" w:color="auto" w:fill="FFFFFF"/>
        <w:spacing w:before="0" w:after="0" w:line="240" w:lineRule="auto"/>
        <w:ind w:right="-1" w:firstLine="709"/>
        <w:jc w:val="both"/>
        <w:rPr>
          <w:rFonts w:ascii="Times New Roman" w:hAnsi="Times New Roman" w:cs="Times New Roman"/>
          <w:b/>
          <w:sz w:val="28"/>
          <w:szCs w:val="28"/>
          <w:lang w:val="ru-RU"/>
        </w:rPr>
      </w:pPr>
    </w:p>
    <w:p w:rsidR="00FA25C2" w:rsidRPr="00FA25C2" w:rsidRDefault="00FA25C2" w:rsidP="00FA25C2">
      <w:pPr>
        <w:autoSpaceDE w:val="0"/>
        <w:autoSpaceDN w:val="0"/>
        <w:adjustRightInd w:val="0"/>
        <w:spacing w:before="0" w:after="0" w:line="240" w:lineRule="auto"/>
        <w:ind w:right="-1" w:firstLine="709"/>
        <w:jc w:val="both"/>
        <w:rPr>
          <w:rFonts w:ascii="Times New Roman" w:eastAsiaTheme="minorHAnsi" w:hAnsi="Times New Roman" w:cs="Times New Roman"/>
          <w:b/>
          <w:sz w:val="28"/>
          <w:szCs w:val="28"/>
          <w:lang w:val="ru-RU" w:bidi="ar-SA"/>
        </w:rPr>
      </w:pPr>
      <w:r w:rsidRPr="00FA25C2">
        <w:rPr>
          <w:rFonts w:ascii="Times New Roman" w:eastAsiaTheme="minorHAnsi" w:hAnsi="Times New Roman" w:cs="Times New Roman"/>
          <w:b/>
          <w:sz w:val="28"/>
          <w:szCs w:val="28"/>
          <w:lang w:val="ru-RU" w:bidi="ar-SA"/>
        </w:rPr>
        <w:t>Информационно-образовательная среда линии</w:t>
      </w:r>
    </w:p>
    <w:p w:rsidR="00FA25C2" w:rsidRPr="00FA25C2" w:rsidRDefault="00FA25C2" w:rsidP="00FA25C2">
      <w:pPr>
        <w:spacing w:before="0" w:after="0" w:line="240" w:lineRule="auto"/>
        <w:ind w:right="-1" w:firstLine="709"/>
        <w:jc w:val="both"/>
        <w:rPr>
          <w:rFonts w:ascii="Times New Roman" w:eastAsiaTheme="minorHAnsi" w:hAnsi="Times New Roman" w:cs="Times New Roman"/>
          <w:b/>
          <w:sz w:val="28"/>
          <w:szCs w:val="28"/>
          <w:lang w:val="ru-RU" w:bidi="ar-SA"/>
        </w:rPr>
      </w:pPr>
      <w:r w:rsidRPr="00FA25C2">
        <w:rPr>
          <w:rFonts w:ascii="Times New Roman" w:hAnsi="Times New Roman" w:cs="Times New Roman"/>
          <w:sz w:val="28"/>
          <w:szCs w:val="28"/>
          <w:lang w:val="ru-RU"/>
        </w:rPr>
        <w:t xml:space="preserve">Для реализации </w:t>
      </w:r>
      <w:r w:rsidRPr="00FA25C2">
        <w:rPr>
          <w:rFonts w:ascii="Times New Roman" w:hAnsi="Times New Roman" w:cs="Times New Roman"/>
          <w:color w:val="000000"/>
          <w:sz w:val="28"/>
          <w:szCs w:val="28"/>
          <w:lang w:val="ru-RU"/>
        </w:rPr>
        <w:t xml:space="preserve">Рабочей </w:t>
      </w:r>
      <w:r w:rsidRPr="00FA25C2">
        <w:rPr>
          <w:rFonts w:ascii="Times New Roman" w:hAnsi="Times New Roman" w:cs="Times New Roman"/>
          <w:sz w:val="28"/>
          <w:szCs w:val="28"/>
          <w:lang w:val="ru-RU"/>
        </w:rPr>
        <w:t>программы используется учебно-методический комплект, включающий:</w:t>
      </w:r>
    </w:p>
    <w:p w:rsidR="00FA25C2" w:rsidRPr="00FA25C2" w:rsidRDefault="00FA25C2" w:rsidP="00FA25C2">
      <w:pPr>
        <w:pStyle w:val="a4"/>
        <w:numPr>
          <w:ilvl w:val="0"/>
          <w:numId w:val="46"/>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Воронцов-Вельяминов Б. А., </w:t>
      </w:r>
      <w:proofErr w:type="spellStart"/>
      <w:r w:rsidRPr="00FA25C2">
        <w:rPr>
          <w:rFonts w:ascii="Times New Roman" w:eastAsiaTheme="minorHAnsi" w:hAnsi="Times New Roman" w:cs="Times New Roman"/>
          <w:sz w:val="28"/>
          <w:szCs w:val="28"/>
          <w:lang w:val="ru-RU" w:bidi="ar-SA"/>
        </w:rPr>
        <w:t>Страут</w:t>
      </w:r>
      <w:proofErr w:type="spellEnd"/>
      <w:r w:rsidRPr="00FA25C2">
        <w:rPr>
          <w:rFonts w:ascii="Times New Roman" w:eastAsiaTheme="minorHAnsi" w:hAnsi="Times New Roman" w:cs="Times New Roman"/>
          <w:sz w:val="28"/>
          <w:szCs w:val="28"/>
          <w:lang w:val="ru-RU" w:bidi="ar-SA"/>
        </w:rPr>
        <w:t xml:space="preserve"> Е. К. «Астрономия. 11 класс». Учебник с электронным приложением.              — М.</w:t>
      </w:r>
      <w:proofErr w:type="gramStart"/>
      <w:r w:rsidRPr="00FA25C2">
        <w:rPr>
          <w:rFonts w:ascii="Times New Roman" w:eastAsiaTheme="minorHAnsi" w:hAnsi="Times New Roman" w:cs="Times New Roman"/>
          <w:sz w:val="28"/>
          <w:szCs w:val="28"/>
          <w:lang w:val="ru-RU" w:bidi="ar-SA"/>
        </w:rPr>
        <w:t xml:space="preserve"> :</w:t>
      </w:r>
      <w:proofErr w:type="gramEnd"/>
      <w:r w:rsidRPr="00FA25C2">
        <w:rPr>
          <w:rFonts w:ascii="Times New Roman" w:eastAsiaTheme="minorHAnsi" w:hAnsi="Times New Roman" w:cs="Times New Roman"/>
          <w:sz w:val="28"/>
          <w:szCs w:val="28"/>
          <w:lang w:val="ru-RU" w:bidi="ar-SA"/>
        </w:rPr>
        <w:t xml:space="preserve"> Дрофа, 2017.</w:t>
      </w:r>
    </w:p>
    <w:p w:rsidR="00FA25C2" w:rsidRPr="00FA25C2" w:rsidRDefault="00FA25C2" w:rsidP="00FA25C2">
      <w:pPr>
        <w:pStyle w:val="a4"/>
        <w:numPr>
          <w:ilvl w:val="0"/>
          <w:numId w:val="46"/>
        </w:numPr>
        <w:autoSpaceDE w:val="0"/>
        <w:autoSpaceDN w:val="0"/>
        <w:adjustRightInd w:val="0"/>
        <w:spacing w:before="0" w:after="0" w:line="240" w:lineRule="auto"/>
        <w:ind w:left="0" w:right="-1" w:firstLine="709"/>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Методическое пособие к учебнику «Астрономия. 11 класс» авторов Б. А. Воронцова-Вельяминова, Е. К. </w:t>
      </w:r>
      <w:proofErr w:type="spellStart"/>
      <w:r w:rsidRPr="00FA25C2">
        <w:rPr>
          <w:rFonts w:ascii="Times New Roman" w:eastAsiaTheme="minorHAnsi" w:hAnsi="Times New Roman" w:cs="Times New Roman"/>
          <w:sz w:val="28"/>
          <w:szCs w:val="28"/>
          <w:lang w:val="ru-RU" w:bidi="ar-SA"/>
        </w:rPr>
        <w:t>Страута</w:t>
      </w:r>
      <w:proofErr w:type="spellEnd"/>
      <w:r w:rsidRPr="00FA25C2">
        <w:rPr>
          <w:rFonts w:ascii="Times New Roman" w:eastAsiaTheme="minorHAnsi" w:hAnsi="Times New Roman" w:cs="Times New Roman"/>
          <w:sz w:val="28"/>
          <w:szCs w:val="28"/>
          <w:lang w:val="ru-RU" w:bidi="ar-SA"/>
        </w:rPr>
        <w:t>. — М.</w:t>
      </w:r>
      <w:proofErr w:type="gramStart"/>
      <w:r w:rsidRPr="00FA25C2">
        <w:rPr>
          <w:rFonts w:ascii="Times New Roman" w:eastAsiaTheme="minorHAnsi" w:hAnsi="Times New Roman" w:cs="Times New Roman"/>
          <w:sz w:val="28"/>
          <w:szCs w:val="28"/>
          <w:lang w:val="ru-RU" w:bidi="ar-SA"/>
        </w:rPr>
        <w:t xml:space="preserve"> :</w:t>
      </w:r>
      <w:proofErr w:type="gramEnd"/>
      <w:r w:rsidRPr="00FA25C2">
        <w:rPr>
          <w:rFonts w:ascii="Times New Roman" w:eastAsiaTheme="minorHAnsi" w:hAnsi="Times New Roman" w:cs="Times New Roman"/>
          <w:sz w:val="28"/>
          <w:szCs w:val="28"/>
          <w:lang w:val="ru-RU" w:bidi="ar-SA"/>
        </w:rPr>
        <w:t xml:space="preserve"> Дрофа, 2017.</w:t>
      </w:r>
    </w:p>
    <w:p w:rsidR="00FA25C2" w:rsidRPr="00FA25C2" w:rsidRDefault="00FA25C2" w:rsidP="00FA25C2">
      <w:pPr>
        <w:pStyle w:val="a4"/>
        <w:numPr>
          <w:ilvl w:val="0"/>
          <w:numId w:val="46"/>
        </w:numPr>
        <w:autoSpaceDE w:val="0"/>
        <w:autoSpaceDN w:val="0"/>
        <w:adjustRightInd w:val="0"/>
        <w:spacing w:before="0" w:after="0" w:line="240" w:lineRule="auto"/>
        <w:ind w:left="0" w:right="-1" w:firstLine="709"/>
        <w:jc w:val="both"/>
        <w:rPr>
          <w:rFonts w:ascii="Times New Roman" w:hAnsi="Times New Roman" w:cs="Times New Roman"/>
          <w:b/>
          <w:sz w:val="28"/>
          <w:szCs w:val="28"/>
          <w:lang w:val="ru-RU"/>
        </w:rPr>
      </w:pPr>
      <w:r w:rsidRPr="00FA25C2">
        <w:rPr>
          <w:rFonts w:ascii="Times New Roman" w:eastAsiaTheme="minorHAnsi" w:hAnsi="Times New Roman" w:cs="Times New Roman"/>
          <w:sz w:val="28"/>
          <w:szCs w:val="28"/>
          <w:lang w:val="ru-RU" w:bidi="ar-SA"/>
        </w:rPr>
        <w:t xml:space="preserve">Рабочая программа к УМК Б. А. Воронцова-Вельяминова, Е. К. </w:t>
      </w:r>
      <w:proofErr w:type="spellStart"/>
      <w:r w:rsidRPr="00FA25C2">
        <w:rPr>
          <w:rFonts w:ascii="Times New Roman" w:eastAsiaTheme="minorHAnsi" w:hAnsi="Times New Roman" w:cs="Times New Roman"/>
          <w:sz w:val="28"/>
          <w:szCs w:val="28"/>
          <w:lang w:val="ru-RU" w:bidi="ar-SA"/>
        </w:rPr>
        <w:t>Страута</w:t>
      </w:r>
      <w:proofErr w:type="spellEnd"/>
      <w:proofErr w:type="gramStart"/>
      <w:r w:rsidRPr="00FA25C2">
        <w:rPr>
          <w:rFonts w:ascii="Times New Roman" w:eastAsiaTheme="minorHAnsi" w:hAnsi="Times New Roman" w:cs="Times New Roman"/>
          <w:sz w:val="28"/>
          <w:szCs w:val="28"/>
          <w:lang w:val="ru-RU" w:bidi="ar-SA"/>
        </w:rPr>
        <w:t xml:space="preserve"> :</w:t>
      </w:r>
      <w:proofErr w:type="gramEnd"/>
      <w:r w:rsidRPr="00FA25C2">
        <w:rPr>
          <w:rFonts w:ascii="Times New Roman" w:eastAsiaTheme="minorHAnsi" w:hAnsi="Times New Roman" w:cs="Times New Roman"/>
          <w:sz w:val="28"/>
          <w:szCs w:val="28"/>
          <w:lang w:val="ru-RU" w:bidi="ar-SA"/>
        </w:rPr>
        <w:t xml:space="preserve"> учебно-методическое пособие / Е. К. </w:t>
      </w:r>
      <w:proofErr w:type="spellStart"/>
      <w:r w:rsidRPr="00FA25C2">
        <w:rPr>
          <w:rFonts w:ascii="Times New Roman" w:eastAsiaTheme="minorHAnsi" w:hAnsi="Times New Roman" w:cs="Times New Roman"/>
          <w:sz w:val="28"/>
          <w:szCs w:val="28"/>
          <w:lang w:val="ru-RU" w:bidi="ar-SA"/>
        </w:rPr>
        <w:t>Страут</w:t>
      </w:r>
      <w:proofErr w:type="spellEnd"/>
      <w:r w:rsidRPr="00FA25C2">
        <w:rPr>
          <w:rFonts w:ascii="Times New Roman" w:eastAsiaTheme="minorHAnsi" w:hAnsi="Times New Roman" w:cs="Times New Roman"/>
          <w:sz w:val="28"/>
          <w:szCs w:val="28"/>
          <w:lang w:val="ru-RU" w:bidi="ar-SA"/>
        </w:rPr>
        <w:t>. — М.</w:t>
      </w:r>
      <w:proofErr w:type="gramStart"/>
      <w:r w:rsidRPr="00FA25C2">
        <w:rPr>
          <w:rFonts w:ascii="Times New Roman" w:eastAsiaTheme="minorHAnsi" w:hAnsi="Times New Roman" w:cs="Times New Roman"/>
          <w:sz w:val="28"/>
          <w:szCs w:val="28"/>
          <w:lang w:val="ru-RU" w:bidi="ar-SA"/>
        </w:rPr>
        <w:t xml:space="preserve"> :</w:t>
      </w:r>
      <w:proofErr w:type="gramEnd"/>
      <w:r w:rsidRPr="00FA25C2">
        <w:rPr>
          <w:rFonts w:ascii="Times New Roman" w:eastAsiaTheme="minorHAnsi" w:hAnsi="Times New Roman" w:cs="Times New Roman"/>
          <w:sz w:val="28"/>
          <w:szCs w:val="28"/>
          <w:lang w:val="ru-RU" w:bidi="ar-SA"/>
        </w:rPr>
        <w:t xml:space="preserve"> Дрофа, 2017.</w:t>
      </w:r>
    </w:p>
    <w:p w:rsidR="00FA25C2" w:rsidRPr="00FA25C2" w:rsidRDefault="00FA25C2" w:rsidP="00FA25C2">
      <w:pPr>
        <w:shd w:val="clear" w:color="auto" w:fill="FFFFFF"/>
        <w:spacing w:before="0" w:after="0" w:line="240" w:lineRule="auto"/>
        <w:ind w:right="-1" w:firstLine="709"/>
        <w:jc w:val="both"/>
        <w:rPr>
          <w:rFonts w:ascii="Times New Roman" w:hAnsi="Times New Roman" w:cs="Times New Roman"/>
          <w:b/>
          <w:sz w:val="28"/>
          <w:szCs w:val="28"/>
          <w:lang w:val="ru-RU"/>
        </w:rPr>
      </w:pPr>
    </w:p>
    <w:p w:rsidR="00FA25C2" w:rsidRPr="00FA25C2" w:rsidRDefault="00FA25C2" w:rsidP="00FA25C2">
      <w:pPr>
        <w:shd w:val="clear" w:color="auto" w:fill="FFFFFF"/>
        <w:spacing w:before="0" w:after="0" w:line="240" w:lineRule="auto"/>
        <w:ind w:left="142" w:firstLine="426"/>
        <w:jc w:val="both"/>
        <w:rPr>
          <w:rFonts w:ascii="Times New Roman" w:hAnsi="Times New Roman" w:cs="Times New Roman"/>
          <w:b/>
          <w:sz w:val="28"/>
          <w:szCs w:val="28"/>
          <w:lang w:val="ru-RU"/>
        </w:rPr>
      </w:pPr>
    </w:p>
    <w:p w:rsidR="00FA25C2" w:rsidRPr="00FA25C2" w:rsidRDefault="00FA25C2" w:rsidP="00FA25C2">
      <w:pPr>
        <w:shd w:val="clear" w:color="auto" w:fill="FFFFFF"/>
        <w:spacing w:before="0" w:after="0" w:line="240" w:lineRule="auto"/>
        <w:ind w:left="142" w:firstLine="426"/>
        <w:jc w:val="both"/>
        <w:rPr>
          <w:rFonts w:ascii="Times New Roman" w:hAnsi="Times New Roman" w:cs="Times New Roman"/>
          <w:b/>
          <w:sz w:val="28"/>
          <w:szCs w:val="28"/>
          <w:lang w:val="ru-RU"/>
        </w:rPr>
        <w:sectPr w:rsidR="00FA25C2" w:rsidRPr="00FA25C2" w:rsidSect="00FA25C2">
          <w:type w:val="continuous"/>
          <w:pgSz w:w="11906" w:h="16838"/>
          <w:pgMar w:top="1134" w:right="1134" w:bottom="1134" w:left="1134" w:header="708" w:footer="708" w:gutter="0"/>
          <w:cols w:space="708"/>
          <w:docGrid w:linePitch="360"/>
        </w:sectPr>
      </w:pPr>
    </w:p>
    <w:p w:rsidR="00FA25C2" w:rsidRPr="00FA25C2" w:rsidRDefault="00FA25C2" w:rsidP="00FA25C2">
      <w:pPr>
        <w:shd w:val="clear" w:color="auto" w:fill="FFFFFF"/>
        <w:spacing w:before="0" w:after="0" w:line="240" w:lineRule="auto"/>
        <w:ind w:left="142" w:firstLine="426"/>
        <w:jc w:val="both"/>
        <w:rPr>
          <w:rFonts w:ascii="Times New Roman" w:hAnsi="Times New Roman" w:cs="Times New Roman"/>
          <w:b/>
          <w:sz w:val="28"/>
          <w:szCs w:val="28"/>
          <w:lang w:val="ru-RU"/>
        </w:rPr>
      </w:pP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b/>
          <w:sz w:val="28"/>
          <w:szCs w:val="28"/>
          <w:lang w:val="ru-RU"/>
        </w:rPr>
      </w:pPr>
      <w:r w:rsidRPr="00FA25C2">
        <w:rPr>
          <w:rFonts w:ascii="Times New Roman" w:eastAsiaTheme="minorHAnsi" w:hAnsi="Times New Roman" w:cs="Times New Roman"/>
          <w:b/>
          <w:sz w:val="28"/>
          <w:szCs w:val="28"/>
          <w:lang w:val="ru-RU" w:bidi="ar-SA"/>
        </w:rPr>
        <w:t>ПОУРОЧНО-ТЕМАТИЧЕСКОЕ ПЛАНИРОВАНИЕ ПО РАЗДЕЛАМ ЛИНИИ УЧЕБНИКОВ</w:t>
      </w:r>
    </w:p>
    <w:tbl>
      <w:tblPr>
        <w:tblW w:w="14877" w:type="dxa"/>
        <w:jc w:val="center"/>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2368"/>
        <w:gridCol w:w="5909"/>
        <w:gridCol w:w="5953"/>
      </w:tblGrid>
      <w:tr w:rsidR="00FA25C2" w:rsidRPr="00FA25C2" w:rsidTr="00FA25C2">
        <w:trPr>
          <w:trHeight w:val="713"/>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textAlignment w:val="baseline"/>
              <w:rPr>
                <w:rFonts w:ascii="Times New Roman" w:eastAsia="Malgun Gothic" w:hAnsi="Times New Roman" w:cs="Times New Roman"/>
                <w:b/>
                <w:color w:val="000000"/>
                <w:kern w:val="24"/>
                <w:sz w:val="28"/>
                <w:szCs w:val="28"/>
                <w:lang w:val="ru-RU" w:eastAsia="ru-RU" w:bidi="ar-SA"/>
              </w:rPr>
            </w:pPr>
            <w:r w:rsidRPr="00FA25C2">
              <w:rPr>
                <w:rFonts w:ascii="Times New Roman" w:eastAsia="Malgun Gothic" w:hAnsi="Times New Roman" w:cs="Times New Roman"/>
                <w:b/>
                <w:color w:val="000000"/>
                <w:kern w:val="24"/>
                <w:sz w:val="28"/>
                <w:szCs w:val="28"/>
                <w:lang w:val="ru-RU" w:eastAsia="ru-RU" w:bidi="ar-SA"/>
              </w:rPr>
              <w:t>№</w:t>
            </w:r>
          </w:p>
          <w:p w:rsidR="00FA25C2" w:rsidRPr="00FA25C2" w:rsidRDefault="00FA25C2" w:rsidP="00FA25C2">
            <w:pPr>
              <w:spacing w:before="0" w:after="0" w:line="240" w:lineRule="auto"/>
              <w:jc w:val="both"/>
              <w:textAlignment w:val="baseline"/>
              <w:rPr>
                <w:rFonts w:ascii="Times New Roman" w:eastAsia="Malgun Gothic" w:hAnsi="Times New Roman" w:cs="Times New Roman"/>
                <w:b/>
                <w:color w:val="000000"/>
                <w:kern w:val="24"/>
                <w:sz w:val="28"/>
                <w:szCs w:val="28"/>
                <w:lang w:val="ru-RU" w:eastAsia="ru-RU" w:bidi="ar-SA"/>
              </w:rPr>
            </w:pPr>
            <w:proofErr w:type="spellStart"/>
            <w:proofErr w:type="gramStart"/>
            <w:r w:rsidRPr="00FA25C2">
              <w:rPr>
                <w:rFonts w:ascii="Times New Roman" w:eastAsia="Malgun Gothic" w:hAnsi="Times New Roman" w:cs="Times New Roman"/>
                <w:b/>
                <w:color w:val="000000"/>
                <w:kern w:val="24"/>
                <w:sz w:val="28"/>
                <w:szCs w:val="28"/>
                <w:lang w:val="ru-RU" w:eastAsia="ru-RU" w:bidi="ar-SA"/>
              </w:rPr>
              <w:t>п</w:t>
            </w:r>
            <w:proofErr w:type="spellEnd"/>
            <w:proofErr w:type="gramEnd"/>
            <w:r w:rsidRPr="00FA25C2">
              <w:rPr>
                <w:rFonts w:ascii="Times New Roman" w:eastAsia="Malgun Gothic" w:hAnsi="Times New Roman" w:cs="Times New Roman"/>
                <w:b/>
                <w:color w:val="000000"/>
                <w:kern w:val="24"/>
                <w:sz w:val="28"/>
                <w:szCs w:val="28"/>
                <w:lang w:val="ru-RU" w:eastAsia="ru-RU" w:bidi="ar-SA"/>
              </w:rPr>
              <w:t>/</w:t>
            </w:r>
            <w:proofErr w:type="spellStart"/>
            <w:r w:rsidRPr="00FA25C2">
              <w:rPr>
                <w:rFonts w:ascii="Times New Roman" w:eastAsia="Malgun Gothic" w:hAnsi="Times New Roman" w:cs="Times New Roman"/>
                <w:b/>
                <w:color w:val="000000"/>
                <w:kern w:val="24"/>
                <w:sz w:val="28"/>
                <w:szCs w:val="28"/>
                <w:lang w:val="ru-RU" w:eastAsia="ru-RU" w:bidi="ar-SA"/>
              </w:rPr>
              <w:t>п</w:t>
            </w:r>
            <w:proofErr w:type="spellEnd"/>
          </w:p>
        </w:tc>
        <w:tc>
          <w:tcPr>
            <w:tcW w:w="2368"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ind w:firstLine="426"/>
              <w:jc w:val="both"/>
              <w:textAlignment w:val="baseline"/>
              <w:rPr>
                <w:rFonts w:ascii="Times New Roman" w:eastAsia="Malgun Gothic" w:hAnsi="Times New Roman" w:cs="Times New Roman"/>
                <w:b/>
                <w:color w:val="000000"/>
                <w:kern w:val="24"/>
                <w:sz w:val="28"/>
                <w:szCs w:val="28"/>
                <w:lang w:val="ru-RU" w:eastAsia="ru-RU" w:bidi="ar-SA"/>
              </w:rPr>
            </w:pPr>
            <w:r w:rsidRPr="00FA25C2">
              <w:rPr>
                <w:rFonts w:ascii="Times New Roman" w:eastAsia="Malgun Gothic" w:hAnsi="Times New Roman" w:cs="Times New Roman"/>
                <w:b/>
                <w:color w:val="000000"/>
                <w:kern w:val="24"/>
                <w:sz w:val="28"/>
                <w:szCs w:val="28"/>
                <w:lang w:val="ru-RU" w:eastAsia="ru-RU" w:bidi="ar-SA"/>
              </w:rPr>
              <w:t>Тема уроков</w:t>
            </w:r>
          </w:p>
        </w:tc>
        <w:tc>
          <w:tcPr>
            <w:tcW w:w="5909" w:type="dxa"/>
            <w:tcBorders>
              <w:top w:val="single" w:sz="4" w:space="0" w:color="auto"/>
              <w:left w:val="single" w:sz="4" w:space="0" w:color="auto"/>
              <w:right w:val="single" w:sz="4" w:space="0" w:color="auto"/>
            </w:tcBorders>
            <w:vAlign w:val="center"/>
            <w:hideMark/>
          </w:tcPr>
          <w:p w:rsidR="00FA25C2" w:rsidRPr="00FA25C2" w:rsidRDefault="00FA25C2" w:rsidP="00FA25C2">
            <w:pPr>
              <w:spacing w:before="0" w:after="0" w:line="240" w:lineRule="auto"/>
              <w:ind w:firstLine="426"/>
              <w:jc w:val="both"/>
              <w:textAlignment w:val="baseline"/>
              <w:rPr>
                <w:rFonts w:ascii="Times New Roman" w:eastAsia="Malgun Gothic" w:hAnsi="Times New Roman" w:cs="Times New Roman"/>
                <w:b/>
                <w:i/>
                <w:color w:val="000000"/>
                <w:kern w:val="24"/>
                <w:sz w:val="28"/>
                <w:szCs w:val="28"/>
                <w:lang w:val="ru-RU" w:eastAsia="ru-RU" w:bidi="ar-SA"/>
              </w:rPr>
            </w:pPr>
            <w:r w:rsidRPr="00FA25C2">
              <w:rPr>
                <w:rFonts w:ascii="Times New Roman" w:eastAsiaTheme="minorHAnsi" w:hAnsi="Times New Roman" w:cs="Times New Roman"/>
                <w:b/>
                <w:bCs/>
                <w:sz w:val="28"/>
                <w:szCs w:val="28"/>
                <w:lang w:val="ru-RU" w:bidi="ar-SA"/>
              </w:rPr>
              <w:t>Содержание урока</w:t>
            </w:r>
          </w:p>
        </w:tc>
        <w:tc>
          <w:tcPr>
            <w:tcW w:w="5953" w:type="dxa"/>
            <w:tcBorders>
              <w:top w:val="single" w:sz="4" w:space="0" w:color="auto"/>
              <w:left w:val="single" w:sz="4" w:space="0" w:color="auto"/>
              <w:right w:val="single" w:sz="4" w:space="0" w:color="auto"/>
            </w:tcBorders>
            <w:vAlign w:val="center"/>
          </w:tcPr>
          <w:p w:rsidR="00FA25C2" w:rsidRPr="00FA25C2" w:rsidRDefault="00FA25C2" w:rsidP="00FA25C2">
            <w:pPr>
              <w:spacing w:before="0" w:after="0" w:line="240" w:lineRule="auto"/>
              <w:ind w:firstLine="426"/>
              <w:jc w:val="both"/>
              <w:textAlignment w:val="baseline"/>
              <w:rPr>
                <w:rFonts w:ascii="Times New Roman" w:eastAsia="Malgun Gothic" w:hAnsi="Times New Roman" w:cs="Times New Roman"/>
                <w:b/>
                <w:i/>
                <w:color w:val="000000"/>
                <w:kern w:val="24"/>
                <w:sz w:val="28"/>
                <w:szCs w:val="28"/>
                <w:lang w:val="ru-RU" w:eastAsia="ru-RU" w:bidi="ar-SA"/>
              </w:rPr>
            </w:pPr>
            <w:r w:rsidRPr="00FA25C2">
              <w:rPr>
                <w:rFonts w:ascii="Times New Roman" w:eastAsiaTheme="minorHAnsi" w:hAnsi="Times New Roman" w:cs="Times New Roman"/>
                <w:b/>
                <w:bCs/>
                <w:sz w:val="28"/>
                <w:szCs w:val="28"/>
                <w:lang w:val="ru-RU" w:bidi="ar-SA"/>
              </w:rPr>
              <w:t>Вид деятельности учащихся</w:t>
            </w:r>
          </w:p>
        </w:tc>
      </w:tr>
      <w:tr w:rsidR="00FA25C2" w:rsidRPr="00FA25C2" w:rsidTr="00FA25C2">
        <w:trPr>
          <w:trHeight w:val="380"/>
          <w:jc w:val="center"/>
        </w:trPr>
        <w:tc>
          <w:tcPr>
            <w:tcW w:w="148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b/>
                <w:bCs/>
                <w:sz w:val="28"/>
                <w:szCs w:val="28"/>
                <w:lang w:val="ru-RU" w:bidi="ar-SA"/>
              </w:rPr>
              <w:t xml:space="preserve">Астрономия, ее значение и связь с другими науками  </w:t>
            </w:r>
            <w:proofErr w:type="gramStart"/>
            <w:r w:rsidRPr="00FA25C2">
              <w:rPr>
                <w:rFonts w:ascii="Times New Roman" w:eastAsiaTheme="minorHAnsi" w:hAnsi="Times New Roman" w:cs="Times New Roman"/>
                <w:b/>
                <w:bCs/>
                <w:sz w:val="28"/>
                <w:szCs w:val="28"/>
                <w:lang w:val="ru-RU" w:bidi="ar-SA"/>
              </w:rPr>
              <w:t xml:space="preserve">( </w:t>
            </w:r>
            <w:proofErr w:type="gramEnd"/>
            <w:r w:rsidRPr="00FA25C2">
              <w:rPr>
                <w:rFonts w:ascii="Times New Roman" w:eastAsiaTheme="minorHAnsi" w:hAnsi="Times New Roman" w:cs="Times New Roman"/>
                <w:b/>
                <w:bCs/>
                <w:sz w:val="28"/>
                <w:szCs w:val="28"/>
                <w:lang w:val="ru-RU" w:bidi="ar-SA"/>
              </w:rPr>
              <w:t>2 часа)</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rPr>
              <w:t>1</w:t>
            </w:r>
            <w:r w:rsidRPr="00FA25C2">
              <w:rPr>
                <w:rFonts w:ascii="Times New Roman" w:hAnsi="Times New Roman" w:cs="Times New Roman"/>
                <w:sz w:val="28"/>
                <w:szCs w:val="28"/>
                <w:lang w:val="ru-RU"/>
              </w:rPr>
              <w:t>/1</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Предмет астрономии. </w:t>
            </w:r>
          </w:p>
        </w:tc>
        <w:tc>
          <w:tcPr>
            <w:tcW w:w="5909"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 xml:space="preserve"> </w:t>
            </w:r>
            <w:r w:rsidRPr="00FA25C2">
              <w:rPr>
                <w:rFonts w:ascii="Times New Roman" w:eastAsiaTheme="minorHAnsi" w:hAnsi="Times New Roman" w:cs="Times New Roman"/>
                <w:sz w:val="28"/>
                <w:szCs w:val="28"/>
                <w:lang w:val="ru-RU" w:bidi="ar-SA"/>
              </w:rPr>
              <w:t>Астрономия, ее связь с другими науками. Развитие астрономии было вызвано практическими потребностями человека, начиная с глубокой древности. Астрономия, математика и физика развивались в тесной связи друг с другом. Структура и масштабы Вселенной</w:t>
            </w:r>
          </w:p>
        </w:tc>
        <w:tc>
          <w:tcPr>
            <w:tcW w:w="5953"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 </w:t>
            </w:r>
            <w:r w:rsidRPr="00FA25C2">
              <w:rPr>
                <w:rFonts w:ascii="Times New Roman" w:eastAsiaTheme="minorHAnsi" w:hAnsi="Times New Roman" w:cs="Times New Roman"/>
                <w:sz w:val="28"/>
                <w:szCs w:val="28"/>
                <w:lang w:val="ru-RU" w:bidi="ar-SA"/>
              </w:rPr>
              <w:t>Поиск примеров, подтверждающих практическую направленность астрономии</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2/2</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Наблюдения — основа астрономии</w:t>
            </w:r>
          </w:p>
        </w:tc>
        <w:tc>
          <w:tcPr>
            <w:tcW w:w="5909"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hAnsi="Times New Roman" w:cs="Times New Roman"/>
                <w:color w:val="000000"/>
                <w:sz w:val="28"/>
                <w:szCs w:val="28"/>
                <w:lang w:val="ru-RU"/>
              </w:rPr>
              <w:t xml:space="preserve"> </w:t>
            </w:r>
            <w:r w:rsidRPr="00FA25C2">
              <w:rPr>
                <w:rFonts w:ascii="Times New Roman" w:eastAsiaTheme="minorHAnsi" w:hAnsi="Times New Roman" w:cs="Times New Roman"/>
                <w:sz w:val="28"/>
                <w:szCs w:val="28"/>
                <w:lang w:val="ru-RU" w:bidi="ar-SA"/>
              </w:rPr>
              <w:t>Наземные и космические приборы и методы исследования астрономических объектов. Телескопы и радиотелескопы.</w:t>
            </w:r>
          </w:p>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Всеволновая астрономия</w:t>
            </w:r>
          </w:p>
        </w:tc>
        <w:tc>
          <w:tcPr>
            <w:tcW w:w="5953"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Применение знаний, полученных в курсе физики, </w:t>
            </w:r>
            <w:proofErr w:type="gramStart"/>
            <w:r w:rsidRPr="00FA25C2">
              <w:rPr>
                <w:rFonts w:ascii="Times New Roman" w:eastAsiaTheme="minorHAnsi" w:hAnsi="Times New Roman" w:cs="Times New Roman"/>
                <w:sz w:val="28"/>
                <w:szCs w:val="28"/>
                <w:lang w:val="ru-RU" w:bidi="ar-SA"/>
              </w:rPr>
              <w:t>для</w:t>
            </w:r>
            <w:proofErr w:type="gramEnd"/>
            <w:r w:rsidRPr="00FA25C2">
              <w:rPr>
                <w:rFonts w:ascii="Times New Roman" w:eastAsiaTheme="minorHAnsi" w:hAnsi="Times New Roman" w:cs="Times New Roman"/>
                <w:sz w:val="28"/>
                <w:szCs w:val="28"/>
                <w:lang w:val="ru-RU" w:bidi="ar-SA"/>
              </w:rPr>
              <w:t xml:space="preserve"> </w:t>
            </w:r>
            <w:proofErr w:type="gramStart"/>
            <w:r w:rsidRPr="00FA25C2">
              <w:rPr>
                <w:rFonts w:ascii="Times New Roman" w:eastAsiaTheme="minorHAnsi" w:hAnsi="Times New Roman" w:cs="Times New Roman"/>
                <w:sz w:val="28"/>
                <w:szCs w:val="28"/>
                <w:lang w:val="ru-RU" w:bidi="ar-SA"/>
              </w:rPr>
              <w:t>описании</w:t>
            </w:r>
            <w:proofErr w:type="gramEnd"/>
            <w:r w:rsidRPr="00FA25C2">
              <w:rPr>
                <w:rFonts w:ascii="Times New Roman" w:eastAsiaTheme="minorHAnsi" w:hAnsi="Times New Roman" w:cs="Times New Roman"/>
                <w:sz w:val="28"/>
                <w:szCs w:val="28"/>
                <w:lang w:val="ru-RU" w:bidi="ar-SA"/>
              </w:rPr>
              <w:t xml:space="preserve"> устройства телескопа. Характеристика преимуществ наблюдений, проводимых из космоса</w:t>
            </w:r>
          </w:p>
        </w:tc>
      </w:tr>
      <w:tr w:rsidR="00FA25C2" w:rsidRPr="00FA25C2" w:rsidTr="00FA25C2">
        <w:trPr>
          <w:trHeight w:val="424"/>
          <w:jc w:val="center"/>
        </w:trPr>
        <w:tc>
          <w:tcPr>
            <w:tcW w:w="148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rPr>
            </w:pPr>
            <w:r w:rsidRPr="00FA25C2">
              <w:rPr>
                <w:rFonts w:ascii="Times New Roman" w:eastAsiaTheme="minorHAnsi" w:hAnsi="Times New Roman" w:cs="Times New Roman"/>
                <w:b/>
                <w:bCs/>
                <w:sz w:val="28"/>
                <w:szCs w:val="28"/>
                <w:lang w:val="ru-RU" w:bidi="ar-SA"/>
              </w:rPr>
              <w:t>Практические основы астрономии   (</w:t>
            </w:r>
            <w:r w:rsidRPr="00FA25C2">
              <w:rPr>
                <w:rFonts w:ascii="Times New Roman" w:hAnsi="Times New Roman" w:cs="Times New Roman"/>
                <w:b/>
                <w:sz w:val="28"/>
                <w:szCs w:val="28"/>
                <w:lang w:val="ru-RU"/>
              </w:rPr>
              <w:t>5 часов)</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1/3</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Звезды и созвездия. Небесные координаты. Звездные карты.</w:t>
            </w:r>
          </w:p>
        </w:tc>
        <w:tc>
          <w:tcPr>
            <w:tcW w:w="5909" w:type="dxa"/>
            <w:tcBorders>
              <w:top w:val="single" w:sz="4" w:space="0" w:color="auto"/>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 xml:space="preserve"> </w:t>
            </w:r>
            <w:r w:rsidRPr="00FA25C2">
              <w:rPr>
                <w:rFonts w:ascii="Times New Roman" w:eastAsiaTheme="minorHAnsi" w:hAnsi="Times New Roman" w:cs="Times New Roman"/>
                <w:sz w:val="28"/>
                <w:szCs w:val="28"/>
                <w:lang w:val="ru-RU" w:bidi="ar-SA"/>
              </w:rPr>
              <w:t>Звездная величина как характеристика освещенности, создаваемой звездой. Согласно шкале звездных величин разность на 5 величин, различие в потоках света в 100 раз. Экваториальная система координат: прямое восхождение и склонение. Использование звездной карты для определения объектов, которые можно наблюдать в заданный момент времени</w:t>
            </w:r>
          </w:p>
        </w:tc>
        <w:tc>
          <w:tcPr>
            <w:tcW w:w="5953" w:type="dxa"/>
            <w:tcBorders>
              <w:top w:val="single" w:sz="4" w:space="0" w:color="auto"/>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Подготовка презентации об истории названий созвездий и звезд.</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Применение знаний, полученных в курсе географии, о составлении карт в различных проекциях. Работа со звездной картой при организации и проведении наблюдений</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2/4</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Видимое движение звезд </w:t>
            </w:r>
            <w:r w:rsidRPr="00FA25C2">
              <w:rPr>
                <w:rFonts w:ascii="Times New Roman" w:hAnsi="Times New Roman" w:cs="Times New Roman"/>
                <w:sz w:val="28"/>
                <w:szCs w:val="28"/>
                <w:lang w:val="ru-RU"/>
              </w:rPr>
              <w:lastRenderedPageBreak/>
              <w:t>на различных географических широтах.</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lastRenderedPageBreak/>
              <w:t xml:space="preserve">Высота полюса мира над горизонтом и ее зависимость от географической широты места </w:t>
            </w:r>
            <w:r w:rsidRPr="00FA25C2">
              <w:rPr>
                <w:rFonts w:ascii="Times New Roman" w:eastAsiaTheme="minorHAnsi" w:hAnsi="Times New Roman" w:cs="Times New Roman"/>
                <w:sz w:val="28"/>
                <w:szCs w:val="28"/>
                <w:lang w:val="ru-RU" w:bidi="ar-SA"/>
              </w:rPr>
              <w:lastRenderedPageBreak/>
              <w:t>наблюдения. Небесный меридиан.</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Кульминация светил. Определение географической широты по измерению высоты звезд в момент их кульминации</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lastRenderedPageBreak/>
              <w:t xml:space="preserve">Характеристика отличительных особенностей суточного движения звезд на </w:t>
            </w:r>
            <w:r w:rsidRPr="00FA25C2">
              <w:rPr>
                <w:rFonts w:ascii="Times New Roman" w:eastAsiaTheme="minorHAnsi" w:hAnsi="Times New Roman" w:cs="Times New Roman"/>
                <w:sz w:val="28"/>
                <w:szCs w:val="28"/>
                <w:lang w:val="ru-RU" w:bidi="ar-SA"/>
              </w:rPr>
              <w:lastRenderedPageBreak/>
              <w:t>полюсах, экваторе и в средних широтах Земли</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3/5</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Видимое годичное движение Солнца. Эклиптика.</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Эклиптика и зодиакальные созвездия. Наклон эклиптики к небесному экватору. Положение Солнца на эклиптике в дни равноденствий и солнцестояний. Изменение в течение года продолжительности дня и ночи на различных географических широтах</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Характеристика особенностей суточного движения Солнца на полюсах, экваторе и в средних широтах Земли</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4/6</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Движение и фазы Луны. Затмения Солнца и Луны.</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Луна — ближайшее к Земле небесное тело, ее единственный естественный спутник. Период обращения Луны вокруг</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Земли и вокруг своей оси — сидерический (звездный) месяц. Синодический месяц — период полной смены фаз Луны. Условия наступления солнечных и лунных затмений. Их периодичность. Полные, частные и кольцеобразные затмения Солнца. Полные и частные затмения Луны. </w:t>
            </w:r>
            <w:proofErr w:type="spellStart"/>
            <w:r w:rsidRPr="00FA25C2">
              <w:rPr>
                <w:rFonts w:ascii="Times New Roman" w:eastAsiaTheme="minorHAnsi" w:hAnsi="Times New Roman" w:cs="Times New Roman"/>
                <w:sz w:val="28"/>
                <w:szCs w:val="28"/>
                <w:lang w:val="ru-RU" w:bidi="ar-SA"/>
              </w:rPr>
              <w:t>Предвычисление</w:t>
            </w:r>
            <w:proofErr w:type="spellEnd"/>
            <w:r w:rsidRPr="00FA25C2">
              <w:rPr>
                <w:rFonts w:ascii="Times New Roman" w:eastAsiaTheme="minorHAnsi" w:hAnsi="Times New Roman" w:cs="Times New Roman"/>
                <w:sz w:val="28"/>
                <w:szCs w:val="28"/>
                <w:lang w:val="ru-RU" w:bidi="ar-SA"/>
              </w:rPr>
              <w:t xml:space="preserve"> будущих затмений</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Изучение основных фаз Луны. Описание порядка их смены. Анализ причин, по которым Луна всегда обращена к Земле одной стороной.</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Описание взаимного расположения Земли, Луны и Солнца в моменты затмений. Объяснение причин, по которым затмения Солнца и Луны не происходят каждый месяц</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5/7</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Время и календарь.</w:t>
            </w:r>
          </w:p>
        </w:tc>
        <w:tc>
          <w:tcPr>
            <w:tcW w:w="5909" w:type="dxa"/>
            <w:tcBorders>
              <w:left w:val="single" w:sz="4" w:space="0" w:color="auto"/>
              <w:bottom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Точное время и определение географической долготы. Часовые пояса. Местное и поясное, летнее и зимнее время. Календарь — система счета длительных промежутков времени. История календаря.</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Високосные годы. Старый и новый стиль</w:t>
            </w:r>
          </w:p>
        </w:tc>
        <w:tc>
          <w:tcPr>
            <w:tcW w:w="5953" w:type="dxa"/>
            <w:tcBorders>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Подготовка и презентация сообщения об истории календаря.</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Анализ необходимости введения часовых поясов, високосных лет и нового календарного стиля</w:t>
            </w:r>
          </w:p>
        </w:tc>
      </w:tr>
      <w:tr w:rsidR="00FA25C2" w:rsidRPr="00FA25C2" w:rsidTr="00FA25C2">
        <w:trPr>
          <w:trHeight w:val="424"/>
          <w:jc w:val="center"/>
        </w:trPr>
        <w:tc>
          <w:tcPr>
            <w:tcW w:w="148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roofErr w:type="spellStart"/>
            <w:r w:rsidRPr="00FA25C2">
              <w:rPr>
                <w:rFonts w:ascii="Times New Roman" w:hAnsi="Times New Roman" w:cs="Times New Roman"/>
                <w:b/>
                <w:sz w:val="28"/>
                <w:szCs w:val="28"/>
              </w:rPr>
              <w:t>Строение</w:t>
            </w:r>
            <w:proofErr w:type="spellEnd"/>
            <w:r w:rsidRPr="00FA25C2">
              <w:rPr>
                <w:rFonts w:ascii="Times New Roman" w:hAnsi="Times New Roman" w:cs="Times New Roman"/>
                <w:b/>
                <w:sz w:val="28"/>
                <w:szCs w:val="28"/>
              </w:rPr>
              <w:t xml:space="preserve"> </w:t>
            </w:r>
            <w:proofErr w:type="spellStart"/>
            <w:r w:rsidRPr="00FA25C2">
              <w:rPr>
                <w:rFonts w:ascii="Times New Roman" w:hAnsi="Times New Roman" w:cs="Times New Roman"/>
                <w:b/>
                <w:sz w:val="28"/>
                <w:szCs w:val="28"/>
              </w:rPr>
              <w:t>Солнечной</w:t>
            </w:r>
            <w:proofErr w:type="spellEnd"/>
            <w:r w:rsidRPr="00FA25C2">
              <w:rPr>
                <w:rFonts w:ascii="Times New Roman" w:hAnsi="Times New Roman" w:cs="Times New Roman"/>
                <w:b/>
                <w:sz w:val="28"/>
                <w:szCs w:val="28"/>
              </w:rPr>
              <w:t xml:space="preserve"> </w:t>
            </w:r>
            <w:proofErr w:type="spellStart"/>
            <w:r w:rsidRPr="00FA25C2">
              <w:rPr>
                <w:rFonts w:ascii="Times New Roman" w:hAnsi="Times New Roman" w:cs="Times New Roman"/>
                <w:b/>
                <w:sz w:val="28"/>
                <w:szCs w:val="28"/>
              </w:rPr>
              <w:t>системы</w:t>
            </w:r>
            <w:proofErr w:type="spellEnd"/>
            <w:r w:rsidRPr="00FA25C2">
              <w:rPr>
                <w:rFonts w:ascii="Times New Roman" w:hAnsi="Times New Roman" w:cs="Times New Roman"/>
                <w:b/>
                <w:sz w:val="28"/>
                <w:szCs w:val="28"/>
                <w:lang w:val="ru-RU"/>
              </w:rPr>
              <w:t xml:space="preserve">  </w:t>
            </w:r>
            <w:r w:rsidRPr="00FA25C2">
              <w:rPr>
                <w:rFonts w:ascii="Times New Roman" w:eastAsiaTheme="minorHAnsi" w:hAnsi="Times New Roman" w:cs="Times New Roman"/>
                <w:b/>
                <w:bCs/>
                <w:sz w:val="28"/>
                <w:szCs w:val="28"/>
                <w:lang w:val="ru-RU" w:bidi="ar-SA"/>
              </w:rPr>
              <w:t>(</w:t>
            </w:r>
            <w:r w:rsidRPr="00FA25C2">
              <w:rPr>
                <w:rFonts w:ascii="Times New Roman" w:hAnsi="Times New Roman" w:cs="Times New Roman"/>
                <w:b/>
                <w:sz w:val="28"/>
                <w:szCs w:val="28"/>
                <w:lang w:val="ru-RU"/>
              </w:rPr>
              <w:t>7 часов)</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1/8</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 xml:space="preserve">Развитие </w:t>
            </w:r>
            <w:r w:rsidRPr="00FA25C2">
              <w:rPr>
                <w:rFonts w:ascii="Times New Roman" w:hAnsi="Times New Roman" w:cs="Times New Roman"/>
                <w:sz w:val="28"/>
                <w:szCs w:val="28"/>
                <w:lang w:val="ru-RU"/>
              </w:rPr>
              <w:lastRenderedPageBreak/>
              <w:t>представлений о строении мира.</w:t>
            </w:r>
          </w:p>
        </w:tc>
        <w:tc>
          <w:tcPr>
            <w:tcW w:w="5909" w:type="dxa"/>
            <w:tcBorders>
              <w:top w:val="single" w:sz="4" w:space="0" w:color="auto"/>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lastRenderedPageBreak/>
              <w:t xml:space="preserve"> </w:t>
            </w:r>
            <w:r w:rsidRPr="00FA25C2">
              <w:rPr>
                <w:rFonts w:ascii="Times New Roman" w:eastAsiaTheme="minorHAnsi" w:hAnsi="Times New Roman" w:cs="Times New Roman"/>
                <w:sz w:val="28"/>
                <w:szCs w:val="28"/>
                <w:lang w:val="ru-RU" w:bidi="ar-SA"/>
              </w:rPr>
              <w:t xml:space="preserve">Геоцентрическая система мира </w:t>
            </w:r>
            <w:r w:rsidRPr="00FA25C2">
              <w:rPr>
                <w:rFonts w:ascii="Times New Roman" w:eastAsiaTheme="minorHAnsi" w:hAnsi="Times New Roman" w:cs="Times New Roman"/>
                <w:sz w:val="28"/>
                <w:szCs w:val="28"/>
                <w:lang w:val="ru-RU" w:bidi="ar-SA"/>
              </w:rPr>
              <w:lastRenderedPageBreak/>
              <w:t>Аристотеля-Птолемея. Система эпициклов и дифферентов для объяснения петлеобразного движения планет. Создание Коперником гелиоцентрической системы мира. Роль Галилея в становлении новой системы мира</w:t>
            </w:r>
          </w:p>
        </w:tc>
        <w:tc>
          <w:tcPr>
            <w:tcW w:w="5953" w:type="dxa"/>
            <w:tcBorders>
              <w:top w:val="single" w:sz="4" w:space="0" w:color="auto"/>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lastRenderedPageBreak/>
              <w:t xml:space="preserve">Подготовка и презентация сообщения о </w:t>
            </w:r>
            <w:r w:rsidRPr="00FA25C2">
              <w:rPr>
                <w:rFonts w:ascii="Times New Roman" w:eastAsiaTheme="minorHAnsi" w:hAnsi="Times New Roman" w:cs="Times New Roman"/>
                <w:sz w:val="28"/>
                <w:szCs w:val="28"/>
                <w:lang w:val="ru-RU" w:bidi="ar-SA"/>
              </w:rPr>
              <w:lastRenderedPageBreak/>
              <w:t>значении открытий Коперника и Галилея для формирования научной картины мира.</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Объяснение петлеобразного движения планет с использованием эпициклов и дифферентов</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2/9</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Конфигурации планет. Синодический период.</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Внутренние и внешние планеты. Конфигурации планет:  противостояние и соединение. Периодическое изменение условий видимости внутренних и внешних планет. Связь синодического и сидерического (звездного) периодов обращения планет</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Описание условий видимости планет, находящихся в различных конфигурациях</w:t>
            </w:r>
            <w:r w:rsidRPr="00FA25C2">
              <w:rPr>
                <w:rFonts w:ascii="Times New Roman" w:eastAsiaTheme="minorHAnsi" w:hAnsi="Times New Roman" w:cs="Times New Roman"/>
                <w:b/>
                <w:bCs/>
                <w:sz w:val="28"/>
                <w:szCs w:val="28"/>
                <w:lang w:val="ru-RU" w:bidi="ar-SA"/>
              </w:rPr>
              <w:t xml:space="preserve">. </w:t>
            </w:r>
            <w:r w:rsidRPr="00FA25C2">
              <w:rPr>
                <w:rFonts w:ascii="Times New Roman" w:eastAsiaTheme="minorHAnsi" w:hAnsi="Times New Roman" w:cs="Times New Roman"/>
                <w:sz w:val="28"/>
                <w:szCs w:val="28"/>
                <w:lang w:val="ru-RU" w:bidi="ar-SA"/>
              </w:rPr>
              <w:t>Решение задач на вычисление звездных периодов обращения внутренних и внешних планет</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3/10</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Законы движения планет Солнечной системы.</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Три закона Кеплера. Эллипс. Изменение скорости движения планет по эллиптическим орбитам. Открытие Кеплером законов движения планет — важный шаг на пути становления механики. Третий закон — основа для вычисления относительных расстояний планет от Солнца</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Анализ законов Кеплера, их значения для развития физики и астрономии. Решение задач на вычисление расстояний планет от Солнца на основе третьего закона Кеплера </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4/11</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Определение расстояний и размеров тел в Солнечной системе.</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Размеры и форма Земли. Триангуляция. Горизонтальный параллакс. Угловые и линейные размеры тел Солнечной системы</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Решение задач на вычисление расстояний и размеров объектов</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5/12</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Практическая работа с планом Солнечной системы.</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План Солнечной системы в масштабе 1 см к 30 </w:t>
            </w:r>
            <w:proofErr w:type="spellStart"/>
            <w:proofErr w:type="gramStart"/>
            <w:r w:rsidRPr="00FA25C2">
              <w:rPr>
                <w:rFonts w:ascii="Times New Roman" w:eastAsiaTheme="minorHAnsi" w:hAnsi="Times New Roman" w:cs="Times New Roman"/>
                <w:sz w:val="28"/>
                <w:szCs w:val="28"/>
                <w:lang w:val="ru-RU" w:bidi="ar-SA"/>
              </w:rPr>
              <w:t>млн</w:t>
            </w:r>
            <w:proofErr w:type="spellEnd"/>
            <w:proofErr w:type="gramEnd"/>
            <w:r w:rsidRPr="00FA25C2">
              <w:rPr>
                <w:rFonts w:ascii="Times New Roman" w:eastAsiaTheme="minorHAnsi" w:hAnsi="Times New Roman" w:cs="Times New Roman"/>
                <w:sz w:val="28"/>
                <w:szCs w:val="28"/>
                <w:lang w:val="ru-RU" w:bidi="ar-SA"/>
              </w:rPr>
              <w:t xml:space="preserve"> км с указанием положения планет на орбитах согласно данным «Школьного астрономического календаря» на текущий учебный год</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Построение плана Солнечной системы в принятом масштабе </w:t>
            </w:r>
            <w:proofErr w:type="gramStart"/>
            <w:r w:rsidRPr="00FA25C2">
              <w:rPr>
                <w:rFonts w:ascii="Times New Roman" w:eastAsiaTheme="minorHAnsi" w:hAnsi="Times New Roman" w:cs="Times New Roman"/>
                <w:sz w:val="28"/>
                <w:szCs w:val="28"/>
                <w:lang w:val="ru-RU" w:bidi="ar-SA"/>
              </w:rPr>
              <w:t>с</w:t>
            </w:r>
            <w:proofErr w:type="gramEnd"/>
            <w:r w:rsidRPr="00FA25C2">
              <w:rPr>
                <w:rFonts w:ascii="Times New Roman" w:eastAsiaTheme="minorHAnsi" w:hAnsi="Times New Roman" w:cs="Times New Roman"/>
                <w:sz w:val="28"/>
                <w:szCs w:val="28"/>
                <w:lang w:val="ru-RU" w:bidi="ar-SA"/>
              </w:rPr>
              <w:t xml:space="preserve"> </w:t>
            </w:r>
            <w:proofErr w:type="gramStart"/>
            <w:r w:rsidRPr="00FA25C2">
              <w:rPr>
                <w:rFonts w:ascii="Times New Roman" w:eastAsiaTheme="minorHAnsi" w:hAnsi="Times New Roman" w:cs="Times New Roman"/>
                <w:sz w:val="28"/>
                <w:szCs w:val="28"/>
                <w:lang w:val="ru-RU" w:bidi="ar-SA"/>
              </w:rPr>
              <w:t>указании</w:t>
            </w:r>
            <w:proofErr w:type="gramEnd"/>
            <w:r w:rsidRPr="00FA25C2">
              <w:rPr>
                <w:rFonts w:ascii="Times New Roman" w:eastAsiaTheme="minorHAnsi" w:hAnsi="Times New Roman" w:cs="Times New Roman"/>
                <w:sz w:val="28"/>
                <w:szCs w:val="28"/>
                <w:lang w:val="ru-RU" w:bidi="ar-SA"/>
              </w:rPr>
              <w:t xml:space="preserve"> ем положения планет на орбитах. Определение возможности их наблюдения на заданную дату</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rPr>
            </w:pPr>
            <w:r w:rsidRPr="00FA25C2">
              <w:rPr>
                <w:rFonts w:ascii="Times New Roman" w:hAnsi="Times New Roman" w:cs="Times New Roman"/>
                <w:sz w:val="28"/>
                <w:szCs w:val="28"/>
                <w:lang w:val="ru-RU"/>
              </w:rPr>
              <w:t>6/</w:t>
            </w:r>
            <w:r w:rsidRPr="00FA25C2">
              <w:rPr>
                <w:rFonts w:ascii="Times New Roman" w:hAnsi="Times New Roman" w:cs="Times New Roman"/>
                <w:sz w:val="28"/>
                <w:szCs w:val="28"/>
              </w:rPr>
              <w:t>1</w:t>
            </w:r>
            <w:r w:rsidRPr="00FA25C2">
              <w:rPr>
                <w:rFonts w:ascii="Times New Roman" w:hAnsi="Times New Roman" w:cs="Times New Roman"/>
                <w:sz w:val="28"/>
                <w:szCs w:val="28"/>
              </w:rPr>
              <w:lastRenderedPageBreak/>
              <w:t>3</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 xml:space="preserve">Открытие и </w:t>
            </w:r>
            <w:r w:rsidRPr="00FA25C2">
              <w:rPr>
                <w:rFonts w:ascii="Times New Roman" w:hAnsi="Times New Roman" w:cs="Times New Roman"/>
                <w:sz w:val="28"/>
                <w:szCs w:val="28"/>
                <w:lang w:val="ru-RU"/>
              </w:rPr>
              <w:lastRenderedPageBreak/>
              <w:t>применение закона всемирного тяготения.</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lastRenderedPageBreak/>
              <w:t xml:space="preserve">Подтверждение справедливости закона </w:t>
            </w:r>
            <w:r w:rsidRPr="00FA25C2">
              <w:rPr>
                <w:rFonts w:ascii="Times New Roman" w:eastAsiaTheme="minorHAnsi" w:hAnsi="Times New Roman" w:cs="Times New Roman"/>
                <w:sz w:val="28"/>
                <w:szCs w:val="28"/>
                <w:lang w:val="ru-RU" w:bidi="ar-SA"/>
              </w:rPr>
              <w:lastRenderedPageBreak/>
              <w:t xml:space="preserve">тяготения для Луны и планет. </w:t>
            </w:r>
            <w:proofErr w:type="spellStart"/>
            <w:proofErr w:type="gramStart"/>
            <w:r w:rsidRPr="00FA25C2">
              <w:rPr>
                <w:rFonts w:ascii="Times New Roman" w:eastAsiaTheme="minorHAnsi" w:hAnsi="Times New Roman" w:cs="Times New Roman"/>
                <w:sz w:val="28"/>
                <w:szCs w:val="28"/>
                <w:lang w:val="ru-RU" w:bidi="ar-SA"/>
              </w:rPr>
              <w:t>Возмуще</w:t>
            </w:r>
            <w:proofErr w:type="spellEnd"/>
            <w:r w:rsidRPr="00FA25C2">
              <w:rPr>
                <w:rFonts w:ascii="Times New Roman" w:eastAsiaTheme="minorHAnsi" w:hAnsi="Times New Roman" w:cs="Times New Roman"/>
                <w:sz w:val="28"/>
                <w:szCs w:val="28"/>
                <w:lang w:val="ru-RU" w:bidi="ar-SA"/>
              </w:rPr>
              <w:t xml:space="preserve"> </w:t>
            </w:r>
            <w:proofErr w:type="spellStart"/>
            <w:r w:rsidRPr="00FA25C2">
              <w:rPr>
                <w:rFonts w:ascii="Times New Roman" w:eastAsiaTheme="minorHAnsi" w:hAnsi="Times New Roman" w:cs="Times New Roman"/>
                <w:sz w:val="28"/>
                <w:szCs w:val="28"/>
                <w:lang w:val="ru-RU" w:bidi="ar-SA"/>
              </w:rPr>
              <w:t>ния</w:t>
            </w:r>
            <w:proofErr w:type="spellEnd"/>
            <w:proofErr w:type="gramEnd"/>
            <w:r w:rsidRPr="00FA25C2">
              <w:rPr>
                <w:rFonts w:ascii="Times New Roman" w:eastAsiaTheme="minorHAnsi" w:hAnsi="Times New Roman" w:cs="Times New Roman"/>
                <w:sz w:val="28"/>
                <w:szCs w:val="28"/>
                <w:lang w:val="ru-RU" w:bidi="ar-SA"/>
              </w:rPr>
              <w:t xml:space="preserve"> в движении тел Солнечной системы. Открытие планеты Нептун. Определение массы небесных тел. Масса и плотность Земли. Приливы и отливы</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lastRenderedPageBreak/>
              <w:t xml:space="preserve">Решение задач на вычисление массы </w:t>
            </w:r>
            <w:r w:rsidRPr="00FA25C2">
              <w:rPr>
                <w:rFonts w:ascii="Times New Roman" w:eastAsiaTheme="minorHAnsi" w:hAnsi="Times New Roman" w:cs="Times New Roman"/>
                <w:sz w:val="28"/>
                <w:szCs w:val="28"/>
                <w:lang w:val="ru-RU" w:bidi="ar-SA"/>
              </w:rPr>
              <w:lastRenderedPageBreak/>
              <w:t>планет. Объяснение механизма возникновения возмущений и приливов</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rPr>
            </w:pPr>
            <w:r w:rsidRPr="00FA25C2">
              <w:rPr>
                <w:rFonts w:ascii="Times New Roman" w:hAnsi="Times New Roman" w:cs="Times New Roman"/>
                <w:sz w:val="28"/>
                <w:szCs w:val="28"/>
                <w:lang w:val="ru-RU"/>
              </w:rPr>
              <w:lastRenderedPageBreak/>
              <w:t>7/</w:t>
            </w:r>
            <w:r w:rsidRPr="00FA25C2">
              <w:rPr>
                <w:rFonts w:ascii="Times New Roman" w:hAnsi="Times New Roman" w:cs="Times New Roman"/>
                <w:sz w:val="28"/>
                <w:szCs w:val="28"/>
              </w:rPr>
              <w:t>14</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Движение искусственных спутников и космических аппаратов (КА).</w:t>
            </w:r>
          </w:p>
        </w:tc>
        <w:tc>
          <w:tcPr>
            <w:tcW w:w="5909" w:type="dxa"/>
            <w:tcBorders>
              <w:left w:val="single" w:sz="4" w:space="0" w:color="auto"/>
              <w:bottom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Время старта КА и траектории полета к планетам и другим телам Солнечной системы. Выполнение маневров, необходимых для посадки на поверхность планеты или выхода на орбиту вокруг нее</w:t>
            </w:r>
          </w:p>
        </w:tc>
        <w:tc>
          <w:tcPr>
            <w:tcW w:w="5953" w:type="dxa"/>
            <w:tcBorders>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Подготовка и презентация сообщения о КА, исследующих природу тел Солнечной системы</w:t>
            </w:r>
          </w:p>
        </w:tc>
      </w:tr>
      <w:tr w:rsidR="00FA25C2" w:rsidRPr="00FA25C2" w:rsidTr="00FA25C2">
        <w:trPr>
          <w:trHeight w:val="424"/>
          <w:jc w:val="center"/>
        </w:trPr>
        <w:tc>
          <w:tcPr>
            <w:tcW w:w="148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b/>
                <w:bCs/>
                <w:sz w:val="28"/>
                <w:szCs w:val="28"/>
                <w:lang w:val="ru-RU" w:bidi="ar-SA"/>
              </w:rPr>
              <w:t>Природа тел солнечной системы  (</w:t>
            </w:r>
            <w:r w:rsidRPr="00FA25C2">
              <w:rPr>
                <w:rFonts w:ascii="Times New Roman" w:hAnsi="Times New Roman" w:cs="Times New Roman"/>
                <w:b/>
                <w:sz w:val="28"/>
                <w:szCs w:val="28"/>
                <w:lang w:val="ru-RU"/>
              </w:rPr>
              <w:t>8 часов)</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1/</w:t>
            </w:r>
            <w:r w:rsidRPr="00FA25C2">
              <w:rPr>
                <w:rFonts w:ascii="Times New Roman" w:hAnsi="Times New Roman" w:cs="Times New Roman"/>
                <w:sz w:val="28"/>
                <w:szCs w:val="28"/>
              </w:rPr>
              <w:t>1</w:t>
            </w:r>
            <w:r w:rsidRPr="00FA25C2">
              <w:rPr>
                <w:rFonts w:ascii="Times New Roman" w:hAnsi="Times New Roman" w:cs="Times New Roman"/>
                <w:sz w:val="28"/>
                <w:szCs w:val="28"/>
                <w:lang w:val="ru-RU"/>
              </w:rPr>
              <w:t>5</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 xml:space="preserve">Солнечная система как комплекс тел, имеющих общее происхождение. </w:t>
            </w:r>
          </w:p>
        </w:tc>
        <w:tc>
          <w:tcPr>
            <w:tcW w:w="5909" w:type="dxa"/>
            <w:tcBorders>
              <w:top w:val="single" w:sz="4" w:space="0" w:color="auto"/>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 xml:space="preserve"> </w:t>
            </w:r>
            <w:r w:rsidRPr="00FA25C2">
              <w:rPr>
                <w:rFonts w:ascii="Times New Roman" w:eastAsiaTheme="minorHAnsi" w:hAnsi="Times New Roman" w:cs="Times New Roman"/>
                <w:sz w:val="28"/>
                <w:szCs w:val="28"/>
                <w:lang w:val="ru-RU" w:bidi="ar-SA"/>
              </w:rPr>
              <w:t>Гипотеза о формировании всех тел Солнечной системы в процессе длительной эволюции холодного газопылевого облака. Объяснение их природы на основе этой гипотезы</w:t>
            </w:r>
          </w:p>
        </w:tc>
        <w:tc>
          <w:tcPr>
            <w:tcW w:w="5953" w:type="dxa"/>
            <w:tcBorders>
              <w:top w:val="single" w:sz="4" w:space="0" w:color="auto"/>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Анализ основных положений современных представлений о происхождении тел Солнечной системы</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2/</w:t>
            </w:r>
            <w:r w:rsidRPr="00FA25C2">
              <w:rPr>
                <w:rFonts w:ascii="Times New Roman" w:hAnsi="Times New Roman" w:cs="Times New Roman"/>
                <w:sz w:val="28"/>
                <w:szCs w:val="28"/>
              </w:rPr>
              <w:t>1</w:t>
            </w:r>
            <w:r w:rsidRPr="00FA25C2">
              <w:rPr>
                <w:rFonts w:ascii="Times New Roman" w:hAnsi="Times New Roman" w:cs="Times New Roman"/>
                <w:sz w:val="28"/>
                <w:szCs w:val="28"/>
                <w:lang w:val="ru-RU"/>
              </w:rPr>
              <w:t>6</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Земля и Луна -  двойная планета.</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Краткие сведения о природе Земли. Условия на поверхности Луны. Два типа лунной поверхности — моря и материки. Горы, кратеры и другие формы рельефа. Процессы формирования поверхности Луны и ее рельефа. Результаты исследований, проведенных автоматическими аппаратами и астронавтами. Внутреннее строение Луны. Химический состав лунных пород. Обнаружение воды на Луне. Перспективы освоения Луны</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На основе знаний из курса географии сравнение природы Земли с природой Луны. Объяснение причины отсутствия у Луны атмосферы. Описание основных форм лунной поверхности и их происхождения.</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Подготовка и презентация сообщения об исследованиях Луны, проведенных средствами космонавтики</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3/</w:t>
            </w:r>
            <w:r w:rsidRPr="00FA25C2">
              <w:rPr>
                <w:rFonts w:ascii="Times New Roman" w:hAnsi="Times New Roman" w:cs="Times New Roman"/>
                <w:sz w:val="28"/>
                <w:szCs w:val="28"/>
              </w:rPr>
              <w:t>1</w:t>
            </w:r>
            <w:r w:rsidRPr="00FA25C2">
              <w:rPr>
                <w:rFonts w:ascii="Times New Roman" w:hAnsi="Times New Roman" w:cs="Times New Roman"/>
                <w:sz w:val="28"/>
                <w:szCs w:val="28"/>
                <w:lang w:val="ru-RU"/>
              </w:rPr>
              <w:t>7</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Две группы планет.</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Анализ основных характеристик планет. Разделение планет по размерам, массе и </w:t>
            </w:r>
            <w:r w:rsidRPr="00FA25C2">
              <w:rPr>
                <w:rFonts w:ascii="Times New Roman" w:eastAsiaTheme="minorHAnsi" w:hAnsi="Times New Roman" w:cs="Times New Roman"/>
                <w:sz w:val="28"/>
                <w:szCs w:val="28"/>
                <w:lang w:val="ru-RU" w:bidi="ar-SA"/>
              </w:rPr>
              <w:lastRenderedPageBreak/>
              <w:t>средней плотности. Планеты земной группы и планеты-гиганты. Их различия</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lastRenderedPageBreak/>
              <w:t xml:space="preserve">Анализ табличных данных, признаков сходства и различий изучаемых объектов, </w:t>
            </w:r>
            <w:r w:rsidRPr="00FA25C2">
              <w:rPr>
                <w:rFonts w:ascii="Times New Roman" w:eastAsiaTheme="minorHAnsi" w:hAnsi="Times New Roman" w:cs="Times New Roman"/>
                <w:sz w:val="28"/>
                <w:szCs w:val="28"/>
                <w:lang w:val="ru-RU" w:bidi="ar-SA"/>
              </w:rPr>
              <w:lastRenderedPageBreak/>
              <w:t>классификация объектов</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4/18</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Природа планет земной группы</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Сходство внутреннего строения и химического состава планет земной группы. Рельеф поверхности. Вулканизм и тектоника. Метеоритные кратеры. Особенности температурных условий на Меркурии, Венере и Марсе. Отличия состава атмосферы Земли от атмосфер Марса и Венеры. Сезонные изменения в атмосфере и на поверхности Марса. Состояние воды на Марсе в прошлом и в настоящее время. Эволюция природы планет. Поиски жизни на Марсе</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На основе знаний физических законов объяснение явлений и процессов, происходящих в атмосферах планет. Описание и сравнение природы планет земной группы. Объяснение причин существующих различий. Подготовка и презентация сообщения о результатах исследований планет земной группы</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5/19</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roofErr w:type="spellStart"/>
            <w:r w:rsidRPr="00FA25C2">
              <w:rPr>
                <w:rFonts w:ascii="Times New Roman" w:hAnsi="Times New Roman" w:cs="Times New Roman"/>
                <w:sz w:val="28"/>
                <w:szCs w:val="28"/>
                <w:lang w:val="ru-RU"/>
              </w:rPr>
              <w:t>Урок-дисскусия</w:t>
            </w:r>
            <w:proofErr w:type="spellEnd"/>
            <w:r w:rsidRPr="00FA25C2">
              <w:rPr>
                <w:rFonts w:ascii="Times New Roman" w:hAnsi="Times New Roman" w:cs="Times New Roman"/>
                <w:sz w:val="28"/>
                <w:szCs w:val="28"/>
                <w:lang w:val="ru-RU"/>
              </w:rPr>
              <w:t xml:space="preserve"> «Парниковый эффект: польза или вред?»</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Обсуждение различных аспектов проблем, связанных с  существованием парникового эффекта и его роли в формировании и сохранении уникальной природы Земли</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Подготовка и презентация сообщения по этой проблеме. Участие в дискуссии</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6/20</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Планеты-гиганты, их спутники и кольца.</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Химический состав и внутреннее строение планет-гигантов.</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Источники энергии в недрах планет. Облачный покров и  атмосферная циркуляция. Разнообразие природы спутников. Сходство природы спутников с планетами земной группы и Луной. Наличие атмосфер у крупнейших спутников. Строение и состав колец</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На основе знаний законов физики описание природы планет-гигантов. Подготовка и презентация сообщения о новых результатах исследований планет-гигантов, их спутников и колец. Анализ определения понятия «планета»</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7/</w:t>
            </w:r>
            <w:r w:rsidRPr="00FA25C2">
              <w:rPr>
                <w:rFonts w:ascii="Times New Roman" w:hAnsi="Times New Roman" w:cs="Times New Roman"/>
                <w:sz w:val="28"/>
                <w:szCs w:val="28"/>
              </w:rPr>
              <w:t>2</w:t>
            </w:r>
            <w:r w:rsidRPr="00FA25C2">
              <w:rPr>
                <w:rFonts w:ascii="Times New Roman" w:hAnsi="Times New Roman" w:cs="Times New Roman"/>
                <w:sz w:val="28"/>
                <w:szCs w:val="28"/>
                <w:lang w:val="ru-RU"/>
              </w:rPr>
              <w:t>1</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rPr>
            </w:pPr>
            <w:proofErr w:type="spellStart"/>
            <w:r w:rsidRPr="00FA25C2">
              <w:rPr>
                <w:rFonts w:ascii="Times New Roman" w:hAnsi="Times New Roman" w:cs="Times New Roman"/>
                <w:sz w:val="28"/>
                <w:szCs w:val="28"/>
              </w:rPr>
              <w:t>Малые</w:t>
            </w:r>
            <w:proofErr w:type="spellEnd"/>
            <w:r w:rsidRPr="00FA25C2">
              <w:rPr>
                <w:rFonts w:ascii="Times New Roman" w:hAnsi="Times New Roman" w:cs="Times New Roman"/>
                <w:sz w:val="28"/>
                <w:szCs w:val="28"/>
              </w:rPr>
              <w:t xml:space="preserve"> </w:t>
            </w:r>
            <w:proofErr w:type="spellStart"/>
            <w:r w:rsidRPr="00FA25C2">
              <w:rPr>
                <w:rFonts w:ascii="Times New Roman" w:hAnsi="Times New Roman" w:cs="Times New Roman"/>
                <w:sz w:val="28"/>
                <w:szCs w:val="28"/>
              </w:rPr>
              <w:t>тела</w:t>
            </w:r>
            <w:proofErr w:type="spellEnd"/>
            <w:r w:rsidRPr="00FA25C2">
              <w:rPr>
                <w:rFonts w:ascii="Times New Roman" w:hAnsi="Times New Roman" w:cs="Times New Roman"/>
                <w:sz w:val="28"/>
                <w:szCs w:val="28"/>
              </w:rPr>
              <w:t xml:space="preserve"> </w:t>
            </w:r>
            <w:proofErr w:type="spellStart"/>
            <w:r w:rsidRPr="00FA25C2">
              <w:rPr>
                <w:rFonts w:ascii="Times New Roman" w:hAnsi="Times New Roman" w:cs="Times New Roman"/>
                <w:sz w:val="28"/>
                <w:szCs w:val="28"/>
              </w:rPr>
              <w:t>Солнечной</w:t>
            </w:r>
            <w:proofErr w:type="spellEnd"/>
            <w:r w:rsidRPr="00FA25C2">
              <w:rPr>
                <w:rFonts w:ascii="Times New Roman" w:hAnsi="Times New Roman" w:cs="Times New Roman"/>
                <w:sz w:val="28"/>
                <w:szCs w:val="28"/>
              </w:rPr>
              <w:t xml:space="preserve"> </w:t>
            </w:r>
            <w:proofErr w:type="spellStart"/>
            <w:r w:rsidRPr="00FA25C2">
              <w:rPr>
                <w:rFonts w:ascii="Times New Roman" w:hAnsi="Times New Roman" w:cs="Times New Roman"/>
                <w:sz w:val="28"/>
                <w:szCs w:val="28"/>
              </w:rPr>
              <w:lastRenderedPageBreak/>
              <w:t>системы</w:t>
            </w:r>
            <w:proofErr w:type="spellEnd"/>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lastRenderedPageBreak/>
              <w:t xml:space="preserve">Астероиды главного пояса. Их размеры и численность. Малые тела пояса </w:t>
            </w:r>
            <w:proofErr w:type="spellStart"/>
            <w:r w:rsidRPr="00FA25C2">
              <w:rPr>
                <w:rFonts w:ascii="Times New Roman" w:eastAsiaTheme="minorHAnsi" w:hAnsi="Times New Roman" w:cs="Times New Roman"/>
                <w:sz w:val="28"/>
                <w:szCs w:val="28"/>
                <w:lang w:val="ru-RU" w:bidi="ar-SA"/>
              </w:rPr>
              <w:t>Койпера</w:t>
            </w:r>
            <w:proofErr w:type="spellEnd"/>
            <w:r w:rsidRPr="00FA25C2">
              <w:rPr>
                <w:rFonts w:ascii="Times New Roman" w:eastAsiaTheme="minorHAnsi" w:hAnsi="Times New Roman" w:cs="Times New Roman"/>
                <w:sz w:val="28"/>
                <w:szCs w:val="28"/>
                <w:lang w:val="ru-RU" w:bidi="ar-SA"/>
              </w:rPr>
              <w:t xml:space="preserve">. </w:t>
            </w:r>
            <w:r w:rsidRPr="00FA25C2">
              <w:rPr>
                <w:rFonts w:ascii="Times New Roman" w:eastAsiaTheme="minorHAnsi" w:hAnsi="Times New Roman" w:cs="Times New Roman"/>
                <w:sz w:val="28"/>
                <w:szCs w:val="28"/>
                <w:lang w:val="ru-RU" w:bidi="ar-SA"/>
              </w:rPr>
              <w:lastRenderedPageBreak/>
              <w:t>Плутон и другие карликовые планеты. Кометы. Их строение и состав. Орбиты комет. Общая численность комет.</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Кометное облако </w:t>
            </w:r>
            <w:proofErr w:type="spellStart"/>
            <w:r w:rsidRPr="00FA25C2">
              <w:rPr>
                <w:rFonts w:ascii="Times New Roman" w:eastAsiaTheme="minorHAnsi" w:hAnsi="Times New Roman" w:cs="Times New Roman"/>
                <w:sz w:val="28"/>
                <w:szCs w:val="28"/>
                <w:lang w:val="ru-RU" w:bidi="ar-SA"/>
              </w:rPr>
              <w:t>Оорта</w:t>
            </w:r>
            <w:proofErr w:type="spellEnd"/>
            <w:r w:rsidRPr="00FA25C2">
              <w:rPr>
                <w:rFonts w:ascii="Times New Roman" w:eastAsiaTheme="minorHAnsi" w:hAnsi="Times New Roman" w:cs="Times New Roman"/>
                <w:sz w:val="28"/>
                <w:szCs w:val="28"/>
                <w:lang w:val="ru-RU" w:bidi="ar-SA"/>
              </w:rPr>
              <w:t xml:space="preserve">. </w:t>
            </w:r>
            <w:proofErr w:type="spellStart"/>
            <w:r w:rsidRPr="00FA25C2">
              <w:rPr>
                <w:rFonts w:ascii="Times New Roman" w:eastAsiaTheme="minorHAnsi" w:hAnsi="Times New Roman" w:cs="Times New Roman"/>
                <w:sz w:val="28"/>
                <w:szCs w:val="28"/>
                <w:lang w:val="ru-RU" w:bidi="ar-SA"/>
              </w:rPr>
              <w:t>Астероидно-кометная</w:t>
            </w:r>
            <w:proofErr w:type="spellEnd"/>
            <w:r w:rsidRPr="00FA25C2">
              <w:rPr>
                <w:rFonts w:ascii="Times New Roman" w:eastAsiaTheme="minorHAnsi" w:hAnsi="Times New Roman" w:cs="Times New Roman"/>
                <w:sz w:val="28"/>
                <w:szCs w:val="28"/>
                <w:lang w:val="ru-RU" w:bidi="ar-SA"/>
              </w:rPr>
              <w:t xml:space="preserve"> опасность. </w:t>
            </w:r>
            <w:proofErr w:type="spellStart"/>
            <w:proofErr w:type="gramStart"/>
            <w:r w:rsidRPr="00FA25C2">
              <w:rPr>
                <w:rFonts w:ascii="Times New Roman" w:eastAsiaTheme="minorHAnsi" w:hAnsi="Times New Roman" w:cs="Times New Roman"/>
                <w:sz w:val="28"/>
                <w:szCs w:val="28"/>
                <w:lang w:val="ru-RU" w:bidi="ar-SA"/>
              </w:rPr>
              <w:t>Воз-можности</w:t>
            </w:r>
            <w:proofErr w:type="spellEnd"/>
            <w:proofErr w:type="gramEnd"/>
            <w:r w:rsidRPr="00FA25C2">
              <w:rPr>
                <w:rFonts w:ascii="Times New Roman" w:eastAsiaTheme="minorHAnsi" w:hAnsi="Times New Roman" w:cs="Times New Roman"/>
                <w:sz w:val="28"/>
                <w:szCs w:val="28"/>
                <w:lang w:val="ru-RU" w:bidi="ar-SA"/>
              </w:rPr>
              <w:t xml:space="preserve"> и способы ее предотвращения</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lastRenderedPageBreak/>
              <w:t xml:space="preserve">Описание внешнего вида астероидов и комет. Объяснение процессов, происходящих в </w:t>
            </w:r>
            <w:r w:rsidRPr="00FA25C2">
              <w:rPr>
                <w:rFonts w:ascii="Times New Roman" w:eastAsiaTheme="minorHAnsi" w:hAnsi="Times New Roman" w:cs="Times New Roman"/>
                <w:sz w:val="28"/>
                <w:szCs w:val="28"/>
                <w:lang w:val="ru-RU" w:bidi="ar-SA"/>
              </w:rPr>
              <w:lastRenderedPageBreak/>
              <w:t>комете, при изменении ее расстояния от Солнца.</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Подготовка и презентация сообщения о способах обнаружения опасных космических объектов и предотвращения их столкновения с Землей</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8/</w:t>
            </w:r>
            <w:r w:rsidRPr="00FA25C2">
              <w:rPr>
                <w:rFonts w:ascii="Times New Roman" w:hAnsi="Times New Roman" w:cs="Times New Roman"/>
                <w:sz w:val="28"/>
                <w:szCs w:val="28"/>
              </w:rPr>
              <w:t>2</w:t>
            </w:r>
            <w:proofErr w:type="spellStart"/>
            <w:r w:rsidRPr="00FA25C2">
              <w:rPr>
                <w:rFonts w:ascii="Times New Roman" w:hAnsi="Times New Roman" w:cs="Times New Roman"/>
                <w:sz w:val="28"/>
                <w:szCs w:val="28"/>
                <w:lang w:val="ru-RU"/>
              </w:rPr>
              <w:t>2</w:t>
            </w:r>
            <w:proofErr w:type="spellEnd"/>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rPr>
            </w:pPr>
            <w:r w:rsidRPr="00FA25C2">
              <w:rPr>
                <w:rFonts w:ascii="Times New Roman" w:hAnsi="Times New Roman" w:cs="Times New Roman"/>
                <w:sz w:val="28"/>
                <w:szCs w:val="28"/>
                <w:lang w:val="ru-RU"/>
              </w:rPr>
              <w:t>Метеоры, болиды, метеориты.</w:t>
            </w:r>
          </w:p>
        </w:tc>
        <w:tc>
          <w:tcPr>
            <w:tcW w:w="5909" w:type="dxa"/>
            <w:tcBorders>
              <w:left w:val="single" w:sz="4" w:space="0" w:color="auto"/>
              <w:bottom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Одиночные метеоры. Скорости встречи с Землей. Небольшие тела (</w:t>
            </w:r>
            <w:proofErr w:type="spellStart"/>
            <w:r w:rsidRPr="00FA25C2">
              <w:rPr>
                <w:rFonts w:ascii="Times New Roman" w:eastAsiaTheme="minorHAnsi" w:hAnsi="Times New Roman" w:cs="Times New Roman"/>
                <w:sz w:val="28"/>
                <w:szCs w:val="28"/>
                <w:lang w:val="ru-RU" w:bidi="ar-SA"/>
              </w:rPr>
              <w:t>метеороиды</w:t>
            </w:r>
            <w:proofErr w:type="spellEnd"/>
            <w:r w:rsidRPr="00FA25C2">
              <w:rPr>
                <w:rFonts w:ascii="Times New Roman" w:eastAsiaTheme="minorHAnsi" w:hAnsi="Times New Roman" w:cs="Times New Roman"/>
                <w:sz w:val="28"/>
                <w:szCs w:val="28"/>
                <w:lang w:val="ru-RU" w:bidi="ar-SA"/>
              </w:rPr>
              <w:t xml:space="preserve">). Метеорные потоки, их связь с кометами. Крупные тела. Явление болида, падение метеорита. Классификация </w:t>
            </w:r>
            <w:proofErr w:type="spellStart"/>
            <w:r w:rsidRPr="00FA25C2">
              <w:rPr>
                <w:rFonts w:ascii="Times New Roman" w:eastAsiaTheme="minorHAnsi" w:hAnsi="Times New Roman" w:cs="Times New Roman"/>
                <w:sz w:val="28"/>
                <w:szCs w:val="28"/>
                <w:lang w:val="ru-RU" w:bidi="ar-SA"/>
              </w:rPr>
              <w:t>етеоритов</w:t>
            </w:r>
            <w:proofErr w:type="spellEnd"/>
            <w:r w:rsidRPr="00FA25C2">
              <w:rPr>
                <w:rFonts w:ascii="Times New Roman" w:eastAsiaTheme="minorHAnsi" w:hAnsi="Times New Roman" w:cs="Times New Roman"/>
                <w:sz w:val="28"/>
                <w:szCs w:val="28"/>
                <w:lang w:val="ru-RU" w:bidi="ar-SA"/>
              </w:rPr>
              <w:t>:</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железные, каменные, железокаменные</w:t>
            </w:r>
          </w:p>
        </w:tc>
        <w:tc>
          <w:tcPr>
            <w:tcW w:w="5953" w:type="dxa"/>
            <w:tcBorders>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На основе знания законов физики описание и объяснение явлений метеора и болида. Подготовка сообщения о падении наиболее известных метеоритов</w:t>
            </w:r>
          </w:p>
        </w:tc>
      </w:tr>
      <w:tr w:rsidR="00FA25C2" w:rsidRPr="00FA25C2" w:rsidTr="00FA25C2">
        <w:trPr>
          <w:trHeight w:val="424"/>
          <w:jc w:val="center"/>
        </w:trPr>
        <w:tc>
          <w:tcPr>
            <w:tcW w:w="148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b/>
                <w:bCs/>
                <w:sz w:val="28"/>
                <w:szCs w:val="28"/>
                <w:lang w:val="ru-RU" w:bidi="ar-SA"/>
              </w:rPr>
              <w:t>Солнце и звезды  (</w:t>
            </w:r>
            <w:r w:rsidRPr="00FA25C2">
              <w:rPr>
                <w:rFonts w:ascii="Times New Roman" w:hAnsi="Times New Roman" w:cs="Times New Roman"/>
                <w:b/>
                <w:sz w:val="28"/>
                <w:szCs w:val="28"/>
                <w:lang w:val="ru-RU"/>
              </w:rPr>
              <w:t>6 часов)</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rPr>
            </w:pPr>
            <w:r w:rsidRPr="00FA25C2">
              <w:rPr>
                <w:rFonts w:ascii="Times New Roman" w:hAnsi="Times New Roman" w:cs="Times New Roman"/>
                <w:sz w:val="28"/>
                <w:szCs w:val="28"/>
                <w:lang w:val="ru-RU"/>
              </w:rPr>
              <w:t>1/</w:t>
            </w:r>
            <w:r w:rsidRPr="00FA25C2">
              <w:rPr>
                <w:rFonts w:ascii="Times New Roman" w:hAnsi="Times New Roman" w:cs="Times New Roman"/>
                <w:sz w:val="28"/>
                <w:szCs w:val="28"/>
              </w:rPr>
              <w:t>23</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Солнце: его состав и внутреннее строение.</w:t>
            </w:r>
          </w:p>
        </w:tc>
        <w:tc>
          <w:tcPr>
            <w:tcW w:w="5909" w:type="dxa"/>
            <w:tcBorders>
              <w:top w:val="single" w:sz="4" w:space="0" w:color="auto"/>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 xml:space="preserve"> </w:t>
            </w:r>
            <w:r w:rsidRPr="00FA25C2">
              <w:rPr>
                <w:rFonts w:ascii="Times New Roman" w:eastAsiaTheme="minorHAnsi" w:hAnsi="Times New Roman" w:cs="Times New Roman"/>
                <w:sz w:val="28"/>
                <w:szCs w:val="28"/>
                <w:lang w:val="ru-RU" w:bidi="ar-SA"/>
              </w:rPr>
              <w:t>Источник энергии Солнца и звезд — термоядерные реакции. Перенос энергии внутри Солнца. Строение его атмосферы. Грануляция. Солнечная корона. Обнаружение потока солнечных нейтрино. Значение этого открытия для физики и астрофизики</w:t>
            </w:r>
          </w:p>
        </w:tc>
        <w:tc>
          <w:tcPr>
            <w:tcW w:w="5953" w:type="dxa"/>
            <w:tcBorders>
              <w:top w:val="single" w:sz="4" w:space="0" w:color="auto"/>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На основе знаний физических законов описание и объяснение явлений и процессов, наблюдаемых на Солнце. Описание процессов, происходящих при термоядерных реакциях </w:t>
            </w:r>
            <w:proofErr w:type="spellStart"/>
            <w:proofErr w:type="gramStart"/>
            <w:r w:rsidRPr="00FA25C2">
              <w:rPr>
                <w:rFonts w:ascii="Times New Roman" w:eastAsiaTheme="minorHAnsi" w:hAnsi="Times New Roman" w:cs="Times New Roman"/>
                <w:sz w:val="28"/>
                <w:szCs w:val="28"/>
                <w:lang w:val="ru-RU" w:bidi="ar-SA"/>
              </w:rPr>
              <w:t>протон-протонного</w:t>
            </w:r>
            <w:proofErr w:type="spellEnd"/>
            <w:proofErr w:type="gramEnd"/>
            <w:r w:rsidRPr="00FA25C2">
              <w:rPr>
                <w:rFonts w:ascii="Times New Roman" w:eastAsiaTheme="minorHAnsi" w:hAnsi="Times New Roman" w:cs="Times New Roman"/>
                <w:sz w:val="28"/>
                <w:szCs w:val="28"/>
                <w:lang w:val="ru-RU" w:bidi="ar-SA"/>
              </w:rPr>
              <w:t xml:space="preserve"> цикла</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rPr>
            </w:pPr>
            <w:r w:rsidRPr="00FA25C2">
              <w:rPr>
                <w:rFonts w:ascii="Times New Roman" w:hAnsi="Times New Roman" w:cs="Times New Roman"/>
                <w:sz w:val="28"/>
                <w:szCs w:val="28"/>
                <w:lang w:val="ru-RU"/>
              </w:rPr>
              <w:t>2/</w:t>
            </w:r>
            <w:r w:rsidRPr="00FA25C2">
              <w:rPr>
                <w:rFonts w:ascii="Times New Roman" w:hAnsi="Times New Roman" w:cs="Times New Roman"/>
                <w:sz w:val="28"/>
                <w:szCs w:val="28"/>
              </w:rPr>
              <w:t>24</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Солнечная активность и её влияние на Землю.</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Проявления солнечной активности: солнечные пятна, протуберанцы, вспышки, </w:t>
            </w:r>
            <w:proofErr w:type="spellStart"/>
            <w:r w:rsidRPr="00FA25C2">
              <w:rPr>
                <w:rFonts w:ascii="Times New Roman" w:eastAsiaTheme="minorHAnsi" w:hAnsi="Times New Roman" w:cs="Times New Roman"/>
                <w:sz w:val="28"/>
                <w:szCs w:val="28"/>
                <w:lang w:val="ru-RU" w:bidi="ar-SA"/>
              </w:rPr>
              <w:t>корональные</w:t>
            </w:r>
            <w:proofErr w:type="spellEnd"/>
            <w:r w:rsidRPr="00FA25C2">
              <w:rPr>
                <w:rFonts w:ascii="Times New Roman" w:eastAsiaTheme="minorHAnsi" w:hAnsi="Times New Roman" w:cs="Times New Roman"/>
                <w:sz w:val="28"/>
                <w:szCs w:val="28"/>
                <w:lang w:val="ru-RU" w:bidi="ar-SA"/>
              </w:rPr>
              <w:t xml:space="preserve"> выбросы массы. Потоки солнечной плазмы. Их влияние на состояние магнитосферы Земли. Магнитные бури, полярные сияния и другие геофизические явления, влияющие на радиосвязь, сбои в линиях электропередачи. Период изменения солнечной активности</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На основе знаний о плазме, полученных в курсе физики, описание образования пятен, протуберанцев и других проявлений солнечной активности. Характеристика процессов солнечной активности и механизма их влияния на Землю</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3/2</w:t>
            </w:r>
            <w:r w:rsidRPr="00FA25C2">
              <w:rPr>
                <w:rFonts w:ascii="Times New Roman" w:hAnsi="Times New Roman" w:cs="Times New Roman"/>
                <w:sz w:val="28"/>
                <w:szCs w:val="28"/>
                <w:lang w:val="ru-RU"/>
              </w:rPr>
              <w:lastRenderedPageBreak/>
              <w:t>5</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 xml:space="preserve">Физическая </w:t>
            </w:r>
            <w:r w:rsidRPr="00FA25C2">
              <w:rPr>
                <w:rFonts w:ascii="Times New Roman" w:hAnsi="Times New Roman" w:cs="Times New Roman"/>
                <w:sz w:val="28"/>
                <w:szCs w:val="28"/>
                <w:lang w:val="ru-RU"/>
              </w:rPr>
              <w:lastRenderedPageBreak/>
              <w:t>природа звезд.</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lastRenderedPageBreak/>
              <w:t xml:space="preserve">Звезда — природный термоядерный </w:t>
            </w:r>
            <w:r w:rsidRPr="00FA25C2">
              <w:rPr>
                <w:rFonts w:ascii="Times New Roman" w:eastAsiaTheme="minorHAnsi" w:hAnsi="Times New Roman" w:cs="Times New Roman"/>
                <w:sz w:val="28"/>
                <w:szCs w:val="28"/>
                <w:lang w:val="ru-RU" w:bidi="ar-SA"/>
              </w:rPr>
              <w:lastRenderedPageBreak/>
              <w:t>реактор. Светимость звезды. Многообразие мира звезд. Их спектральная классификация. Звезды-гиганты и звезды-карлики. Диаграмма «спектр — светимость». Двойные и кратные звезды. Звездные скопления. Их состав и возраст</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lastRenderedPageBreak/>
              <w:t xml:space="preserve">Определение понятия «звезда». Указание </w:t>
            </w:r>
            <w:r w:rsidRPr="00FA25C2">
              <w:rPr>
                <w:rFonts w:ascii="Times New Roman" w:eastAsiaTheme="minorHAnsi" w:hAnsi="Times New Roman" w:cs="Times New Roman"/>
                <w:sz w:val="28"/>
                <w:szCs w:val="28"/>
                <w:lang w:val="ru-RU" w:bidi="ar-SA"/>
              </w:rPr>
              <w:lastRenderedPageBreak/>
              <w:t>положения звезд на диаграмме «спектр — светимость» согласно их характеристикам. Анализ основных групп диаграммы</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rPr>
            </w:pPr>
            <w:r w:rsidRPr="00FA25C2">
              <w:rPr>
                <w:rFonts w:ascii="Times New Roman" w:hAnsi="Times New Roman" w:cs="Times New Roman"/>
                <w:sz w:val="28"/>
                <w:szCs w:val="28"/>
                <w:lang w:val="ru-RU"/>
              </w:rPr>
              <w:lastRenderedPageBreak/>
              <w:t>4/</w:t>
            </w:r>
            <w:r w:rsidRPr="00FA25C2">
              <w:rPr>
                <w:rFonts w:ascii="Times New Roman" w:hAnsi="Times New Roman" w:cs="Times New Roman"/>
                <w:sz w:val="28"/>
                <w:szCs w:val="28"/>
              </w:rPr>
              <w:t>26</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roofErr w:type="spellStart"/>
            <w:r w:rsidRPr="00FA25C2">
              <w:rPr>
                <w:rFonts w:ascii="Times New Roman" w:hAnsi="Times New Roman" w:cs="Times New Roman"/>
                <w:sz w:val="28"/>
                <w:szCs w:val="28"/>
              </w:rPr>
              <w:t>Переменные</w:t>
            </w:r>
            <w:proofErr w:type="spellEnd"/>
            <w:r w:rsidRPr="00FA25C2">
              <w:rPr>
                <w:rFonts w:ascii="Times New Roman" w:hAnsi="Times New Roman" w:cs="Times New Roman"/>
                <w:sz w:val="28"/>
                <w:szCs w:val="28"/>
              </w:rPr>
              <w:t xml:space="preserve"> и </w:t>
            </w:r>
            <w:proofErr w:type="spellStart"/>
            <w:r w:rsidRPr="00FA25C2">
              <w:rPr>
                <w:rFonts w:ascii="Times New Roman" w:hAnsi="Times New Roman" w:cs="Times New Roman"/>
                <w:sz w:val="28"/>
                <w:szCs w:val="28"/>
              </w:rPr>
              <w:t>нестационарные</w:t>
            </w:r>
            <w:proofErr w:type="spellEnd"/>
            <w:r w:rsidRPr="00FA25C2">
              <w:rPr>
                <w:rFonts w:ascii="Times New Roman" w:hAnsi="Times New Roman" w:cs="Times New Roman"/>
                <w:sz w:val="28"/>
                <w:szCs w:val="28"/>
              </w:rPr>
              <w:t xml:space="preserve"> </w:t>
            </w:r>
            <w:proofErr w:type="spellStart"/>
            <w:r w:rsidRPr="00FA25C2">
              <w:rPr>
                <w:rFonts w:ascii="Times New Roman" w:hAnsi="Times New Roman" w:cs="Times New Roman"/>
                <w:sz w:val="28"/>
                <w:szCs w:val="28"/>
              </w:rPr>
              <w:t>звезды</w:t>
            </w:r>
            <w:proofErr w:type="spellEnd"/>
            <w:r w:rsidRPr="00FA25C2">
              <w:rPr>
                <w:rFonts w:ascii="Times New Roman" w:hAnsi="Times New Roman" w:cs="Times New Roman"/>
                <w:sz w:val="28"/>
                <w:szCs w:val="28"/>
                <w:lang w:val="ru-RU"/>
              </w:rPr>
              <w:t>.</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Цефеиды — природные автоколебательные системы. Зависимость «период — светимость». Затменно-двойные звезды. Вспышки Новых — явление в тесных системах двойных звезд. Открытие «</w:t>
            </w:r>
            <w:proofErr w:type="spellStart"/>
            <w:r w:rsidRPr="00FA25C2">
              <w:rPr>
                <w:rFonts w:ascii="Times New Roman" w:eastAsiaTheme="minorHAnsi" w:hAnsi="Times New Roman" w:cs="Times New Roman"/>
                <w:sz w:val="28"/>
                <w:szCs w:val="28"/>
                <w:lang w:val="ru-RU" w:bidi="ar-SA"/>
              </w:rPr>
              <w:t>экзопланет</w:t>
            </w:r>
            <w:proofErr w:type="spellEnd"/>
            <w:r w:rsidRPr="00FA25C2">
              <w:rPr>
                <w:rFonts w:ascii="Times New Roman" w:eastAsiaTheme="minorHAnsi" w:hAnsi="Times New Roman" w:cs="Times New Roman"/>
                <w:sz w:val="28"/>
                <w:szCs w:val="28"/>
                <w:lang w:val="ru-RU" w:bidi="ar-SA"/>
              </w:rPr>
              <w:t>» — планет и планетных систем вокруг других звезд</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На основе знаний по физике описание пульсации цефеид как </w:t>
            </w:r>
            <w:proofErr w:type="spellStart"/>
            <w:proofErr w:type="gramStart"/>
            <w:r w:rsidRPr="00FA25C2">
              <w:rPr>
                <w:rFonts w:ascii="Times New Roman" w:eastAsiaTheme="minorHAnsi" w:hAnsi="Times New Roman" w:cs="Times New Roman"/>
                <w:sz w:val="28"/>
                <w:szCs w:val="28"/>
                <w:lang w:val="ru-RU" w:bidi="ar-SA"/>
              </w:rPr>
              <w:t>авто-колебательного</w:t>
            </w:r>
            <w:proofErr w:type="spellEnd"/>
            <w:proofErr w:type="gramEnd"/>
            <w:r w:rsidRPr="00FA25C2">
              <w:rPr>
                <w:rFonts w:ascii="Times New Roman" w:eastAsiaTheme="minorHAnsi" w:hAnsi="Times New Roman" w:cs="Times New Roman"/>
                <w:sz w:val="28"/>
                <w:szCs w:val="28"/>
                <w:lang w:val="ru-RU" w:bidi="ar-SA"/>
              </w:rPr>
              <w:t xml:space="preserve"> процесса. Подготовка сообщения о способах обнаружения «</w:t>
            </w:r>
            <w:proofErr w:type="spellStart"/>
            <w:r w:rsidRPr="00FA25C2">
              <w:rPr>
                <w:rFonts w:ascii="Times New Roman" w:eastAsiaTheme="minorHAnsi" w:hAnsi="Times New Roman" w:cs="Times New Roman"/>
                <w:sz w:val="28"/>
                <w:szCs w:val="28"/>
                <w:lang w:val="ru-RU" w:bidi="ar-SA"/>
              </w:rPr>
              <w:t>экзопланет</w:t>
            </w:r>
            <w:proofErr w:type="spellEnd"/>
            <w:r w:rsidRPr="00FA25C2">
              <w:rPr>
                <w:rFonts w:ascii="Times New Roman" w:eastAsiaTheme="minorHAnsi" w:hAnsi="Times New Roman" w:cs="Times New Roman"/>
                <w:sz w:val="28"/>
                <w:szCs w:val="28"/>
                <w:lang w:val="ru-RU" w:bidi="ar-SA"/>
              </w:rPr>
              <w:t>» и полученных результатах</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5/27</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Эволюция звезд.</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Зависимость скорости и продолжительности эволюции звезд от их массы. Вспышка Сверхновой — взрыв звезды в конце ее эволюции. Конечные стадии жизни звезд: белые карлики, нейтронные звезды (пульсары), черные дыры</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На основе знаний по физике оценка времени свечения звезды по известной массе запасов водорода; для описания природы объектов на конечной стадии эволюции звезд</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6/28</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Проверочная работа «Солнце и Солнечная система».</w:t>
            </w:r>
          </w:p>
        </w:tc>
        <w:tc>
          <w:tcPr>
            <w:tcW w:w="5909" w:type="dxa"/>
            <w:tcBorders>
              <w:left w:val="single" w:sz="4" w:space="0" w:color="auto"/>
              <w:bottom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Проверочная работа по темам: «Строение Солнечной системы», «Природа тел Солнечной системы», «Солнце и звезды»</w:t>
            </w:r>
          </w:p>
        </w:tc>
        <w:tc>
          <w:tcPr>
            <w:tcW w:w="5953" w:type="dxa"/>
            <w:tcBorders>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Подготовка к проверочной работе.</w:t>
            </w:r>
          </w:p>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Повторение:</w:t>
            </w:r>
          </w:p>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—основных вопросов тем;</w:t>
            </w:r>
          </w:p>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—способов решения задач;</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—приемов практической работы с планом Солнечной системы</w:t>
            </w:r>
          </w:p>
        </w:tc>
      </w:tr>
      <w:tr w:rsidR="00FA25C2" w:rsidRPr="00FA25C2" w:rsidTr="00FA25C2">
        <w:trPr>
          <w:trHeight w:val="424"/>
          <w:jc w:val="center"/>
        </w:trPr>
        <w:tc>
          <w:tcPr>
            <w:tcW w:w="148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b/>
                <w:bCs/>
                <w:sz w:val="28"/>
                <w:szCs w:val="28"/>
                <w:lang w:val="ru-RU" w:bidi="ar-SA"/>
              </w:rPr>
              <w:t>Строение и эволюция вселенной  (</w:t>
            </w:r>
            <w:r w:rsidRPr="00FA25C2">
              <w:rPr>
                <w:rFonts w:ascii="Times New Roman" w:hAnsi="Times New Roman" w:cs="Times New Roman"/>
                <w:b/>
                <w:sz w:val="28"/>
                <w:szCs w:val="28"/>
                <w:lang w:val="ru-RU"/>
              </w:rPr>
              <w:t>5 часов)</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1/</w:t>
            </w:r>
            <w:r w:rsidRPr="00FA25C2">
              <w:rPr>
                <w:rFonts w:ascii="Times New Roman" w:hAnsi="Times New Roman" w:cs="Times New Roman"/>
                <w:sz w:val="28"/>
                <w:szCs w:val="28"/>
              </w:rPr>
              <w:t>2</w:t>
            </w:r>
            <w:r w:rsidRPr="00FA25C2">
              <w:rPr>
                <w:rFonts w:ascii="Times New Roman" w:hAnsi="Times New Roman" w:cs="Times New Roman"/>
                <w:sz w:val="28"/>
                <w:szCs w:val="28"/>
                <w:lang w:val="ru-RU"/>
              </w:rPr>
              <w:t>9</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Наша Галактика. </w:t>
            </w:r>
          </w:p>
        </w:tc>
        <w:tc>
          <w:tcPr>
            <w:tcW w:w="5909" w:type="dxa"/>
            <w:tcBorders>
              <w:top w:val="single" w:sz="4" w:space="0" w:color="auto"/>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 xml:space="preserve"> </w:t>
            </w:r>
            <w:r w:rsidRPr="00FA25C2">
              <w:rPr>
                <w:rFonts w:ascii="Times New Roman" w:eastAsiaTheme="minorHAnsi" w:hAnsi="Times New Roman" w:cs="Times New Roman"/>
                <w:sz w:val="28"/>
                <w:szCs w:val="28"/>
                <w:lang w:val="ru-RU" w:bidi="ar-SA"/>
              </w:rPr>
              <w:t xml:space="preserve">Размеры и строение Галактики. Расположение и движение Солнца. Плоская и сферическая подсистемы Галактики. Ядро и </w:t>
            </w:r>
            <w:r w:rsidRPr="00FA25C2">
              <w:rPr>
                <w:rFonts w:ascii="Times New Roman" w:eastAsiaTheme="minorHAnsi" w:hAnsi="Times New Roman" w:cs="Times New Roman"/>
                <w:sz w:val="28"/>
                <w:szCs w:val="28"/>
                <w:lang w:val="ru-RU" w:bidi="ar-SA"/>
              </w:rPr>
              <w:lastRenderedPageBreak/>
              <w:t>спиральные рукава Галактики. Вращение Галактики и проблема «скрытой массы»</w:t>
            </w:r>
          </w:p>
        </w:tc>
        <w:tc>
          <w:tcPr>
            <w:tcW w:w="5953" w:type="dxa"/>
            <w:tcBorders>
              <w:top w:val="single" w:sz="4" w:space="0" w:color="auto"/>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lastRenderedPageBreak/>
              <w:t xml:space="preserve">Описание строения и структуры Галактики. Изучение объектов плоской и сферической подсистем. Подготовка сообщения о развитии </w:t>
            </w:r>
            <w:r w:rsidRPr="00FA25C2">
              <w:rPr>
                <w:rFonts w:ascii="Times New Roman" w:eastAsiaTheme="minorHAnsi" w:hAnsi="Times New Roman" w:cs="Times New Roman"/>
                <w:sz w:val="28"/>
                <w:szCs w:val="28"/>
                <w:lang w:val="ru-RU" w:bidi="ar-SA"/>
              </w:rPr>
              <w:lastRenderedPageBreak/>
              <w:t>исследований Галактики</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2/30</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Наша Галактика. </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Радиоизлучение межзвездного вещества. Его состав. Области звездообразования. Обнаружение сложных органических молекул. Взаимосвязь звезд и межзвездной среды. Планетарные туманности — остатки вспышек Сверхновых звезд</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На основе знаний по физике объяснение различных механизмов радиоизлучения. Описание процесса формирования звезд из холодных газопылевых облаков</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3/31</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Другие звездные системы – галактики.</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Спиральные, эллиптические и неправильные галактики. Их отличительные особенности, размеры, масса, количество звезд. Сверхмассивные черные дыры в ядрах галактик. Квазары и радиогалактики. Взаимодействующие галактики. Скопления и сверхскопления галактик</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Определение типов галактик. Подготовка сообщения о наиболее интересных исследованиях галактик, квазаров и других далеких </w:t>
            </w:r>
            <w:proofErr w:type="spellStart"/>
            <w:proofErr w:type="gramStart"/>
            <w:r w:rsidRPr="00FA25C2">
              <w:rPr>
                <w:rFonts w:ascii="Times New Roman" w:eastAsiaTheme="minorHAnsi" w:hAnsi="Times New Roman" w:cs="Times New Roman"/>
                <w:sz w:val="28"/>
                <w:szCs w:val="28"/>
                <w:lang w:val="ru-RU" w:bidi="ar-SA"/>
              </w:rPr>
              <w:t>объ-ектов</w:t>
            </w:r>
            <w:proofErr w:type="spellEnd"/>
            <w:proofErr w:type="gramEnd"/>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4/32</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Космология начала ХХ века.</w:t>
            </w:r>
          </w:p>
        </w:tc>
        <w:tc>
          <w:tcPr>
            <w:tcW w:w="5909" w:type="dxa"/>
            <w:tcBorders>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Общая теория относительности. Стационарная Вселенная А. Эйнштейна. Вывод А. А. Фридмана о </w:t>
            </w:r>
            <w:proofErr w:type="spellStart"/>
            <w:r w:rsidRPr="00FA25C2">
              <w:rPr>
                <w:rFonts w:ascii="Times New Roman" w:eastAsiaTheme="minorHAnsi" w:hAnsi="Times New Roman" w:cs="Times New Roman"/>
                <w:sz w:val="28"/>
                <w:szCs w:val="28"/>
                <w:lang w:val="ru-RU" w:bidi="ar-SA"/>
              </w:rPr>
              <w:t>нестационарности</w:t>
            </w:r>
            <w:proofErr w:type="spellEnd"/>
            <w:r w:rsidRPr="00FA25C2">
              <w:rPr>
                <w:rFonts w:ascii="Times New Roman" w:eastAsiaTheme="minorHAnsi" w:hAnsi="Times New Roman" w:cs="Times New Roman"/>
                <w:sz w:val="28"/>
                <w:szCs w:val="28"/>
                <w:lang w:val="ru-RU" w:bidi="ar-SA"/>
              </w:rPr>
              <w:t xml:space="preserve"> Вселенной. «Красное смешение» в спектрах галактик и закон Хаббла. Расширение Вселенной происходит однородно и изотропно</w:t>
            </w:r>
          </w:p>
        </w:tc>
        <w:tc>
          <w:tcPr>
            <w:tcW w:w="5953" w:type="dxa"/>
            <w:tcBorders>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Применение принципа Доплера для объяснения «красного </w:t>
            </w:r>
            <w:proofErr w:type="spellStart"/>
            <w:r w:rsidRPr="00FA25C2">
              <w:rPr>
                <w:rFonts w:ascii="Times New Roman" w:eastAsiaTheme="minorHAnsi" w:hAnsi="Times New Roman" w:cs="Times New Roman"/>
                <w:sz w:val="28"/>
                <w:szCs w:val="28"/>
                <w:lang w:val="ru-RU" w:bidi="ar-SA"/>
              </w:rPr>
              <w:t>мещения</w:t>
            </w:r>
            <w:proofErr w:type="spellEnd"/>
            <w:r w:rsidRPr="00FA25C2">
              <w:rPr>
                <w:rFonts w:ascii="Times New Roman" w:eastAsiaTheme="minorHAnsi" w:hAnsi="Times New Roman" w:cs="Times New Roman"/>
                <w:sz w:val="28"/>
                <w:szCs w:val="28"/>
                <w:lang w:val="ru-RU" w:bidi="ar-SA"/>
              </w:rPr>
              <w:t>».</w:t>
            </w:r>
          </w:p>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Подготовка сообщения о деятельности Хаббла и Фридмана.</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Доказательство справедливости закона Хаббла для наблюдателя, расположенного в любой галактике</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5/33</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Основы современной космологии. </w:t>
            </w:r>
          </w:p>
        </w:tc>
        <w:tc>
          <w:tcPr>
            <w:tcW w:w="5909" w:type="dxa"/>
            <w:tcBorders>
              <w:left w:val="single" w:sz="4" w:space="0" w:color="auto"/>
              <w:bottom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Гипотеза Г. А. </w:t>
            </w:r>
            <w:proofErr w:type="spellStart"/>
            <w:r w:rsidRPr="00FA25C2">
              <w:rPr>
                <w:rFonts w:ascii="Times New Roman" w:eastAsiaTheme="minorHAnsi" w:hAnsi="Times New Roman" w:cs="Times New Roman"/>
                <w:sz w:val="28"/>
                <w:szCs w:val="28"/>
                <w:lang w:val="ru-RU" w:bidi="ar-SA"/>
              </w:rPr>
              <w:t>Гамова</w:t>
            </w:r>
            <w:proofErr w:type="spellEnd"/>
            <w:r w:rsidRPr="00FA25C2">
              <w:rPr>
                <w:rFonts w:ascii="Times New Roman" w:eastAsiaTheme="minorHAnsi" w:hAnsi="Times New Roman" w:cs="Times New Roman"/>
                <w:sz w:val="28"/>
                <w:szCs w:val="28"/>
                <w:lang w:val="ru-RU" w:bidi="ar-SA"/>
              </w:rPr>
              <w:t xml:space="preserve"> о горячем начале Вселенной, ее обоснование и подтверждение. Реликтовое излучение. Теория Большого взрыва. Образование химических элементов. Формирование галактик и звезд. Ускорение расширения Вселенной. «Темная энергия» и </w:t>
            </w:r>
            <w:proofErr w:type="spellStart"/>
            <w:r w:rsidRPr="00FA25C2">
              <w:rPr>
                <w:rFonts w:ascii="Times New Roman" w:eastAsiaTheme="minorHAnsi" w:hAnsi="Times New Roman" w:cs="Times New Roman"/>
                <w:sz w:val="28"/>
                <w:szCs w:val="28"/>
                <w:lang w:val="ru-RU" w:bidi="ar-SA"/>
              </w:rPr>
              <w:t>антитяготение</w:t>
            </w:r>
            <w:proofErr w:type="spellEnd"/>
          </w:p>
        </w:tc>
        <w:tc>
          <w:tcPr>
            <w:tcW w:w="5953" w:type="dxa"/>
            <w:tcBorders>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Подготовка и презентация сообщения о деятельности </w:t>
            </w:r>
            <w:proofErr w:type="spellStart"/>
            <w:r w:rsidRPr="00FA25C2">
              <w:rPr>
                <w:rFonts w:ascii="Times New Roman" w:eastAsiaTheme="minorHAnsi" w:hAnsi="Times New Roman" w:cs="Times New Roman"/>
                <w:sz w:val="28"/>
                <w:szCs w:val="28"/>
                <w:lang w:val="ru-RU" w:bidi="ar-SA"/>
              </w:rPr>
              <w:t>Гамова</w:t>
            </w:r>
            <w:proofErr w:type="spellEnd"/>
            <w:r w:rsidRPr="00FA25C2">
              <w:rPr>
                <w:rFonts w:ascii="Times New Roman" w:eastAsiaTheme="minorHAnsi" w:hAnsi="Times New Roman" w:cs="Times New Roman"/>
                <w:sz w:val="28"/>
                <w:szCs w:val="28"/>
                <w:lang w:val="ru-RU" w:bidi="ar-SA"/>
              </w:rPr>
              <w:t xml:space="preserve"> и лауреатов Нобелевской премии по физике за работы по космологии</w:t>
            </w:r>
          </w:p>
        </w:tc>
      </w:tr>
      <w:tr w:rsidR="00FA25C2" w:rsidRPr="00FA25C2" w:rsidTr="00FA25C2">
        <w:trPr>
          <w:trHeight w:val="424"/>
          <w:jc w:val="center"/>
        </w:trPr>
        <w:tc>
          <w:tcPr>
            <w:tcW w:w="14877" w:type="dxa"/>
            <w:gridSpan w:val="4"/>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b/>
                <w:bCs/>
                <w:sz w:val="28"/>
                <w:szCs w:val="28"/>
                <w:lang w:val="ru-RU" w:bidi="ar-SA"/>
              </w:rPr>
              <w:lastRenderedPageBreak/>
              <w:t>Жизнь и разум во вселенной  (</w:t>
            </w:r>
            <w:r w:rsidRPr="00FA25C2">
              <w:rPr>
                <w:rFonts w:ascii="Times New Roman" w:hAnsi="Times New Roman" w:cs="Times New Roman"/>
                <w:b/>
                <w:sz w:val="28"/>
                <w:szCs w:val="28"/>
                <w:lang w:val="ru-RU"/>
              </w:rPr>
              <w:t>2 часов)</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1/34</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Урок – конференция «Одиноки ли мы во Вселенной?»</w:t>
            </w:r>
          </w:p>
        </w:tc>
        <w:tc>
          <w:tcPr>
            <w:tcW w:w="5909" w:type="dxa"/>
            <w:vMerge w:val="restart"/>
            <w:tcBorders>
              <w:top w:val="single" w:sz="4" w:space="0" w:color="auto"/>
              <w:left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радиоастрономии и космонавтики для связи с другими цивилизациями. Планетные системы у других звезд. Человечество заявляет о своем существовании</w:t>
            </w:r>
          </w:p>
        </w:tc>
        <w:tc>
          <w:tcPr>
            <w:tcW w:w="5953" w:type="dxa"/>
            <w:vMerge w:val="restart"/>
            <w:tcBorders>
              <w:top w:val="single" w:sz="4" w:space="0" w:color="auto"/>
              <w:left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Подготовка и презентация сообщения о современном состоянии научных исследований по проблеме существования внеземной жизни во Вселенной. Участие в дискуссии по этой проблеме</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2/35</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Урок – конференция «Одиноки ли мы во Вселенной?»</w:t>
            </w:r>
          </w:p>
        </w:tc>
        <w:tc>
          <w:tcPr>
            <w:tcW w:w="5909" w:type="dxa"/>
            <w:vMerge/>
            <w:tcBorders>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5953" w:type="dxa"/>
            <w:vMerge/>
            <w:tcBorders>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bl>
    <w:p w:rsidR="00FA25C2" w:rsidRPr="00FA25C2" w:rsidRDefault="00FA25C2" w:rsidP="00FA25C2">
      <w:pPr>
        <w:shd w:val="clear" w:color="auto" w:fill="FFFFFF"/>
        <w:spacing w:before="0" w:after="0" w:line="240" w:lineRule="auto"/>
        <w:ind w:left="142" w:firstLine="426"/>
        <w:jc w:val="both"/>
        <w:rPr>
          <w:rFonts w:ascii="Times New Roman" w:hAnsi="Times New Roman" w:cs="Times New Roman"/>
          <w:b/>
          <w:sz w:val="28"/>
          <w:szCs w:val="28"/>
          <w:lang w:val="ru-RU"/>
        </w:rPr>
      </w:pPr>
    </w:p>
    <w:p w:rsidR="00FA25C2" w:rsidRPr="00FA25C2" w:rsidRDefault="00FA25C2" w:rsidP="006E2D36">
      <w:pPr>
        <w:shd w:val="clear" w:color="auto" w:fill="FFFFFF"/>
        <w:spacing w:before="0" w:after="0" w:line="240" w:lineRule="auto"/>
        <w:jc w:val="both"/>
        <w:rPr>
          <w:rFonts w:ascii="Times New Roman" w:hAnsi="Times New Roman" w:cs="Times New Roman"/>
          <w:b/>
          <w:sz w:val="28"/>
          <w:szCs w:val="28"/>
          <w:lang w:val="ru-RU"/>
        </w:rPr>
      </w:pPr>
    </w:p>
    <w:p w:rsidR="00FA25C2" w:rsidRPr="00FA25C2" w:rsidRDefault="00FA25C2" w:rsidP="00FA25C2">
      <w:pPr>
        <w:shd w:val="clear" w:color="auto" w:fill="FFFFFF"/>
        <w:spacing w:before="0" w:after="0" w:line="240" w:lineRule="auto"/>
        <w:ind w:left="142" w:firstLine="426"/>
        <w:jc w:val="both"/>
        <w:rPr>
          <w:rFonts w:ascii="Times New Roman" w:hAnsi="Times New Roman" w:cs="Times New Roman"/>
          <w:b/>
          <w:sz w:val="28"/>
          <w:szCs w:val="28"/>
          <w:lang w:val="ru-RU"/>
        </w:rPr>
      </w:pPr>
    </w:p>
    <w:p w:rsidR="00FA25C2" w:rsidRPr="00FA25C2" w:rsidRDefault="00FA25C2" w:rsidP="00FA25C2">
      <w:pPr>
        <w:shd w:val="clear" w:color="auto" w:fill="FFFFFF"/>
        <w:spacing w:before="0" w:after="0" w:line="240" w:lineRule="auto"/>
        <w:ind w:left="142" w:firstLine="426"/>
        <w:jc w:val="both"/>
        <w:rPr>
          <w:rFonts w:ascii="Times New Roman" w:hAnsi="Times New Roman" w:cs="Times New Roman"/>
          <w:b/>
          <w:sz w:val="28"/>
          <w:szCs w:val="28"/>
          <w:lang w:val="ru-RU"/>
        </w:rPr>
      </w:pPr>
      <w:r w:rsidRPr="00FA25C2">
        <w:rPr>
          <w:rFonts w:ascii="Times New Roman" w:hAnsi="Times New Roman" w:cs="Times New Roman"/>
          <w:b/>
          <w:sz w:val="28"/>
          <w:szCs w:val="28"/>
          <w:lang w:val="ru-RU"/>
        </w:rPr>
        <w:t>Календарно-тематическое планирование</w:t>
      </w:r>
    </w:p>
    <w:p w:rsidR="00FA25C2" w:rsidRPr="00FA25C2" w:rsidRDefault="00FA25C2" w:rsidP="00FA25C2">
      <w:pPr>
        <w:shd w:val="clear" w:color="auto" w:fill="FFFFFF"/>
        <w:spacing w:before="0" w:after="0" w:line="240" w:lineRule="auto"/>
        <w:ind w:left="142" w:firstLine="426"/>
        <w:jc w:val="both"/>
        <w:rPr>
          <w:rFonts w:ascii="Times New Roman" w:eastAsia="Times New Roman" w:hAnsi="Times New Roman" w:cs="Times New Roman"/>
          <w:b/>
          <w:color w:val="767676"/>
          <w:sz w:val="28"/>
          <w:szCs w:val="28"/>
          <w:lang w:val="ru-RU" w:eastAsia="ru-RU"/>
        </w:rPr>
      </w:pPr>
      <w:r w:rsidRPr="00FA25C2">
        <w:rPr>
          <w:rFonts w:ascii="Times New Roman" w:hAnsi="Times New Roman" w:cs="Times New Roman"/>
          <w:b/>
          <w:sz w:val="28"/>
          <w:szCs w:val="28"/>
          <w:lang w:val="ru-RU"/>
        </w:rPr>
        <w:t xml:space="preserve">10 класс </w:t>
      </w:r>
      <w:proofErr w:type="gramStart"/>
      <w:r w:rsidRPr="00FA25C2">
        <w:rPr>
          <w:rFonts w:ascii="Times New Roman" w:hAnsi="Times New Roman" w:cs="Times New Roman"/>
          <w:b/>
          <w:sz w:val="28"/>
          <w:szCs w:val="28"/>
          <w:lang w:val="ru-RU"/>
        </w:rPr>
        <w:t xml:space="preserve">( </w:t>
      </w:r>
      <w:proofErr w:type="gramEnd"/>
      <w:r w:rsidRPr="00FA25C2">
        <w:rPr>
          <w:rFonts w:ascii="Times New Roman" w:hAnsi="Times New Roman" w:cs="Times New Roman"/>
          <w:b/>
          <w:sz w:val="28"/>
          <w:szCs w:val="28"/>
          <w:lang w:val="ru-RU"/>
        </w:rPr>
        <w:t>35 часов, 1 час в неделю)</w:t>
      </w:r>
    </w:p>
    <w:p w:rsidR="00FA25C2" w:rsidRPr="00FA25C2" w:rsidRDefault="00FA25C2" w:rsidP="00FA25C2">
      <w:pPr>
        <w:shd w:val="clear" w:color="auto" w:fill="FFFFFF"/>
        <w:spacing w:before="0" w:after="0" w:line="240" w:lineRule="auto"/>
        <w:ind w:left="142" w:firstLine="426"/>
        <w:jc w:val="both"/>
        <w:rPr>
          <w:rFonts w:ascii="Times New Roman" w:eastAsia="Times New Roman" w:hAnsi="Times New Roman" w:cs="Times New Roman"/>
          <w:color w:val="767676"/>
          <w:sz w:val="28"/>
          <w:szCs w:val="28"/>
          <w:lang w:val="ru-RU" w:eastAsia="ru-RU"/>
        </w:rPr>
      </w:pPr>
    </w:p>
    <w:tbl>
      <w:tblPr>
        <w:tblW w:w="16113" w:type="dxa"/>
        <w:jc w:val="center"/>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2368"/>
        <w:gridCol w:w="3434"/>
        <w:gridCol w:w="3221"/>
        <w:gridCol w:w="3898"/>
        <w:gridCol w:w="1207"/>
        <w:gridCol w:w="58"/>
        <w:gridCol w:w="7"/>
        <w:gridCol w:w="1258"/>
        <w:gridCol w:w="15"/>
      </w:tblGrid>
      <w:tr w:rsidR="00FA25C2" w:rsidRPr="00FA25C2" w:rsidTr="00FA25C2">
        <w:trPr>
          <w:trHeight w:val="567"/>
          <w:jc w:val="center"/>
        </w:trPr>
        <w:tc>
          <w:tcPr>
            <w:tcW w:w="647" w:type="dxa"/>
            <w:vMerge w:val="restart"/>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textAlignment w:val="baseline"/>
              <w:rPr>
                <w:rFonts w:ascii="Times New Roman" w:eastAsia="Malgun Gothic" w:hAnsi="Times New Roman" w:cs="Times New Roman"/>
                <w:b/>
                <w:color w:val="000000"/>
                <w:kern w:val="24"/>
                <w:sz w:val="28"/>
                <w:szCs w:val="28"/>
                <w:lang w:val="ru-RU" w:eastAsia="ru-RU" w:bidi="ar-SA"/>
              </w:rPr>
            </w:pPr>
            <w:r w:rsidRPr="00FA25C2">
              <w:rPr>
                <w:rFonts w:ascii="Times New Roman" w:eastAsia="Malgun Gothic" w:hAnsi="Times New Roman" w:cs="Times New Roman"/>
                <w:b/>
                <w:color w:val="000000"/>
                <w:kern w:val="24"/>
                <w:sz w:val="28"/>
                <w:szCs w:val="28"/>
                <w:lang w:val="ru-RU" w:eastAsia="ru-RU" w:bidi="ar-SA"/>
              </w:rPr>
              <w:t>№</w:t>
            </w:r>
          </w:p>
          <w:p w:rsidR="00FA25C2" w:rsidRPr="00FA25C2" w:rsidRDefault="00FA25C2" w:rsidP="00FA25C2">
            <w:pPr>
              <w:spacing w:before="0" w:after="0" w:line="240" w:lineRule="auto"/>
              <w:jc w:val="both"/>
              <w:textAlignment w:val="baseline"/>
              <w:rPr>
                <w:rFonts w:ascii="Times New Roman" w:eastAsia="Malgun Gothic" w:hAnsi="Times New Roman" w:cs="Times New Roman"/>
                <w:b/>
                <w:color w:val="000000"/>
                <w:kern w:val="24"/>
                <w:sz w:val="28"/>
                <w:szCs w:val="28"/>
                <w:lang w:val="ru-RU" w:eastAsia="ru-RU" w:bidi="ar-SA"/>
              </w:rPr>
            </w:pPr>
            <w:proofErr w:type="spellStart"/>
            <w:proofErr w:type="gramStart"/>
            <w:r w:rsidRPr="00FA25C2">
              <w:rPr>
                <w:rFonts w:ascii="Times New Roman" w:eastAsia="Malgun Gothic" w:hAnsi="Times New Roman" w:cs="Times New Roman"/>
                <w:b/>
                <w:color w:val="000000"/>
                <w:kern w:val="24"/>
                <w:sz w:val="28"/>
                <w:szCs w:val="28"/>
                <w:lang w:val="ru-RU" w:eastAsia="ru-RU" w:bidi="ar-SA"/>
              </w:rPr>
              <w:t>п</w:t>
            </w:r>
            <w:proofErr w:type="spellEnd"/>
            <w:proofErr w:type="gramEnd"/>
            <w:r w:rsidRPr="00FA25C2">
              <w:rPr>
                <w:rFonts w:ascii="Times New Roman" w:eastAsia="Malgun Gothic" w:hAnsi="Times New Roman" w:cs="Times New Roman"/>
                <w:b/>
                <w:color w:val="000000"/>
                <w:kern w:val="24"/>
                <w:sz w:val="28"/>
                <w:szCs w:val="28"/>
                <w:lang w:val="ru-RU" w:eastAsia="ru-RU" w:bidi="ar-SA"/>
              </w:rPr>
              <w:t>/</w:t>
            </w:r>
            <w:proofErr w:type="spellStart"/>
            <w:r w:rsidRPr="00FA25C2">
              <w:rPr>
                <w:rFonts w:ascii="Times New Roman" w:eastAsia="Malgun Gothic" w:hAnsi="Times New Roman" w:cs="Times New Roman"/>
                <w:b/>
                <w:color w:val="000000"/>
                <w:kern w:val="24"/>
                <w:sz w:val="28"/>
                <w:szCs w:val="28"/>
                <w:lang w:val="ru-RU" w:eastAsia="ru-RU" w:bidi="ar-SA"/>
              </w:rPr>
              <w:t>п</w:t>
            </w:r>
            <w:proofErr w:type="spellEnd"/>
          </w:p>
        </w:tc>
        <w:tc>
          <w:tcPr>
            <w:tcW w:w="2368" w:type="dxa"/>
            <w:vMerge w:val="restart"/>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ind w:firstLine="426"/>
              <w:jc w:val="both"/>
              <w:textAlignment w:val="baseline"/>
              <w:rPr>
                <w:rFonts w:ascii="Times New Roman" w:eastAsia="Malgun Gothic" w:hAnsi="Times New Roman" w:cs="Times New Roman"/>
                <w:b/>
                <w:color w:val="000000"/>
                <w:kern w:val="24"/>
                <w:sz w:val="28"/>
                <w:szCs w:val="28"/>
                <w:lang w:val="ru-RU" w:eastAsia="ru-RU" w:bidi="ar-SA"/>
              </w:rPr>
            </w:pPr>
            <w:r w:rsidRPr="00FA25C2">
              <w:rPr>
                <w:rFonts w:ascii="Times New Roman" w:eastAsia="Malgun Gothic" w:hAnsi="Times New Roman" w:cs="Times New Roman"/>
                <w:b/>
                <w:color w:val="000000"/>
                <w:kern w:val="24"/>
                <w:sz w:val="28"/>
                <w:szCs w:val="28"/>
                <w:lang w:val="ru-RU" w:eastAsia="ru-RU" w:bidi="ar-SA"/>
              </w:rPr>
              <w:t>Название разделов</w:t>
            </w:r>
          </w:p>
          <w:p w:rsidR="00FA25C2" w:rsidRPr="00FA25C2" w:rsidRDefault="00FA25C2" w:rsidP="00FA25C2">
            <w:pPr>
              <w:spacing w:before="0" w:after="0" w:line="240" w:lineRule="auto"/>
              <w:ind w:firstLine="426"/>
              <w:jc w:val="both"/>
              <w:textAlignment w:val="baseline"/>
              <w:rPr>
                <w:rFonts w:ascii="Times New Roman" w:eastAsia="Malgun Gothic" w:hAnsi="Times New Roman" w:cs="Times New Roman"/>
                <w:b/>
                <w:color w:val="000000"/>
                <w:kern w:val="24"/>
                <w:sz w:val="28"/>
                <w:szCs w:val="28"/>
                <w:lang w:val="ru-RU" w:eastAsia="ru-RU" w:bidi="ar-SA"/>
              </w:rPr>
            </w:pPr>
            <w:r w:rsidRPr="00FA25C2">
              <w:rPr>
                <w:rFonts w:ascii="Times New Roman" w:eastAsia="Malgun Gothic" w:hAnsi="Times New Roman" w:cs="Times New Roman"/>
                <w:b/>
                <w:color w:val="000000"/>
                <w:kern w:val="24"/>
                <w:sz w:val="28"/>
                <w:szCs w:val="28"/>
                <w:lang w:val="ru-RU" w:eastAsia="ru-RU" w:bidi="ar-SA"/>
              </w:rPr>
              <w:t>Тема разделов</w:t>
            </w:r>
          </w:p>
          <w:p w:rsidR="00FA25C2" w:rsidRPr="00FA25C2" w:rsidRDefault="00FA25C2" w:rsidP="00FA25C2">
            <w:pPr>
              <w:spacing w:before="0" w:after="0" w:line="240" w:lineRule="auto"/>
              <w:ind w:firstLine="426"/>
              <w:jc w:val="both"/>
              <w:textAlignment w:val="baseline"/>
              <w:rPr>
                <w:rFonts w:ascii="Times New Roman" w:eastAsia="Malgun Gothic" w:hAnsi="Times New Roman" w:cs="Times New Roman"/>
                <w:b/>
                <w:color w:val="000000"/>
                <w:kern w:val="24"/>
                <w:sz w:val="28"/>
                <w:szCs w:val="28"/>
                <w:lang w:val="ru-RU" w:eastAsia="ru-RU" w:bidi="ar-SA"/>
              </w:rPr>
            </w:pPr>
            <w:r w:rsidRPr="00FA25C2">
              <w:rPr>
                <w:rFonts w:ascii="Times New Roman" w:eastAsia="Malgun Gothic" w:hAnsi="Times New Roman" w:cs="Times New Roman"/>
                <w:b/>
                <w:color w:val="000000"/>
                <w:kern w:val="24"/>
                <w:sz w:val="28"/>
                <w:szCs w:val="28"/>
                <w:lang w:val="ru-RU" w:eastAsia="ru-RU" w:bidi="ar-SA"/>
              </w:rPr>
              <w:t>Тема уроков</w:t>
            </w:r>
          </w:p>
        </w:tc>
        <w:tc>
          <w:tcPr>
            <w:tcW w:w="10553" w:type="dxa"/>
            <w:gridSpan w:val="3"/>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ind w:firstLine="426"/>
              <w:jc w:val="both"/>
              <w:textAlignment w:val="baseline"/>
              <w:rPr>
                <w:rFonts w:ascii="Times New Roman" w:eastAsia="Malgun Gothic" w:hAnsi="Times New Roman" w:cs="Times New Roman"/>
                <w:b/>
                <w:color w:val="000000"/>
                <w:kern w:val="24"/>
                <w:sz w:val="28"/>
                <w:szCs w:val="28"/>
                <w:lang w:val="ru-RU" w:eastAsia="ru-RU" w:bidi="ar-SA"/>
              </w:rPr>
            </w:pPr>
            <w:r w:rsidRPr="00FA25C2">
              <w:rPr>
                <w:rFonts w:ascii="Times New Roman" w:eastAsia="Malgun Gothic" w:hAnsi="Times New Roman" w:cs="Times New Roman"/>
                <w:b/>
                <w:color w:val="000000"/>
                <w:kern w:val="24"/>
                <w:sz w:val="28"/>
                <w:szCs w:val="28"/>
                <w:lang w:val="ru-RU" w:eastAsia="ru-RU" w:bidi="ar-SA"/>
              </w:rPr>
              <w:t>Планируемые результаты</w:t>
            </w:r>
          </w:p>
        </w:tc>
        <w:tc>
          <w:tcPr>
            <w:tcW w:w="1207" w:type="dxa"/>
            <w:vMerge w:val="restart"/>
            <w:tcBorders>
              <w:top w:val="single" w:sz="4" w:space="0" w:color="auto"/>
              <w:left w:val="single" w:sz="4" w:space="0" w:color="auto"/>
              <w:right w:val="single" w:sz="4" w:space="0" w:color="auto"/>
            </w:tcBorders>
            <w:vAlign w:val="center"/>
            <w:hideMark/>
          </w:tcPr>
          <w:p w:rsidR="00FA25C2" w:rsidRPr="00FA25C2" w:rsidRDefault="00FA25C2" w:rsidP="00FA25C2">
            <w:pPr>
              <w:spacing w:before="0" w:after="0" w:line="240" w:lineRule="auto"/>
              <w:ind w:firstLine="426"/>
              <w:jc w:val="both"/>
              <w:textAlignment w:val="baseline"/>
              <w:rPr>
                <w:rFonts w:ascii="Times New Roman" w:eastAsia="Malgun Gothic" w:hAnsi="Times New Roman" w:cs="Times New Roman"/>
                <w:b/>
                <w:color w:val="000000"/>
                <w:kern w:val="24"/>
                <w:sz w:val="28"/>
                <w:szCs w:val="28"/>
                <w:lang w:val="ru-RU" w:eastAsia="ru-RU" w:bidi="ar-SA"/>
              </w:rPr>
            </w:pPr>
            <w:r w:rsidRPr="00FA25C2">
              <w:rPr>
                <w:rFonts w:ascii="Times New Roman" w:eastAsia="Malgun Gothic" w:hAnsi="Times New Roman" w:cs="Times New Roman"/>
                <w:b/>
                <w:color w:val="000000"/>
                <w:kern w:val="24"/>
                <w:sz w:val="28"/>
                <w:szCs w:val="28"/>
                <w:lang w:val="ru-RU" w:eastAsia="ru-RU" w:bidi="ar-SA"/>
              </w:rPr>
              <w:t>Дата по плану</w:t>
            </w:r>
          </w:p>
        </w:tc>
        <w:tc>
          <w:tcPr>
            <w:tcW w:w="1338" w:type="dxa"/>
            <w:gridSpan w:val="4"/>
            <w:vMerge w:val="restart"/>
            <w:tcBorders>
              <w:top w:val="single" w:sz="4" w:space="0" w:color="auto"/>
              <w:left w:val="single" w:sz="4" w:space="0" w:color="auto"/>
              <w:right w:val="single" w:sz="4" w:space="0" w:color="auto"/>
            </w:tcBorders>
            <w:vAlign w:val="center"/>
          </w:tcPr>
          <w:p w:rsidR="00FA25C2" w:rsidRPr="00FA25C2" w:rsidRDefault="00FA25C2" w:rsidP="00FA25C2">
            <w:pPr>
              <w:spacing w:before="0" w:after="0" w:line="240" w:lineRule="auto"/>
              <w:ind w:firstLine="426"/>
              <w:jc w:val="both"/>
              <w:textAlignment w:val="baseline"/>
              <w:rPr>
                <w:rFonts w:ascii="Times New Roman" w:eastAsia="Malgun Gothic" w:hAnsi="Times New Roman" w:cs="Times New Roman"/>
                <w:b/>
                <w:color w:val="000000"/>
                <w:kern w:val="24"/>
                <w:sz w:val="28"/>
                <w:szCs w:val="28"/>
                <w:lang w:val="ru-RU" w:eastAsia="ru-RU" w:bidi="ar-SA"/>
              </w:rPr>
            </w:pPr>
            <w:r w:rsidRPr="00FA25C2">
              <w:rPr>
                <w:rFonts w:ascii="Times New Roman" w:eastAsia="Malgun Gothic" w:hAnsi="Times New Roman" w:cs="Times New Roman"/>
                <w:b/>
                <w:color w:val="000000"/>
                <w:kern w:val="24"/>
                <w:sz w:val="28"/>
                <w:szCs w:val="28"/>
                <w:lang w:val="ru-RU" w:eastAsia="ru-RU" w:bidi="ar-SA"/>
              </w:rPr>
              <w:t>Дата</w:t>
            </w:r>
          </w:p>
          <w:p w:rsidR="00FA25C2" w:rsidRPr="00FA25C2" w:rsidRDefault="00FA25C2" w:rsidP="00FA25C2">
            <w:pPr>
              <w:spacing w:before="0" w:after="0" w:line="240" w:lineRule="auto"/>
              <w:ind w:firstLine="426"/>
              <w:jc w:val="both"/>
              <w:textAlignment w:val="baseline"/>
              <w:rPr>
                <w:rFonts w:ascii="Times New Roman" w:eastAsia="Malgun Gothic" w:hAnsi="Times New Roman" w:cs="Times New Roman"/>
                <w:b/>
                <w:color w:val="000000"/>
                <w:kern w:val="24"/>
                <w:sz w:val="28"/>
                <w:szCs w:val="28"/>
                <w:lang w:val="ru-RU" w:eastAsia="ru-RU" w:bidi="ar-SA"/>
              </w:rPr>
            </w:pPr>
            <w:r w:rsidRPr="00FA25C2">
              <w:rPr>
                <w:rFonts w:ascii="Times New Roman" w:eastAsia="Malgun Gothic" w:hAnsi="Times New Roman" w:cs="Times New Roman"/>
                <w:b/>
                <w:color w:val="000000"/>
                <w:kern w:val="24"/>
                <w:sz w:val="28"/>
                <w:szCs w:val="28"/>
                <w:lang w:val="ru-RU" w:eastAsia="ru-RU" w:bidi="ar-SA"/>
              </w:rPr>
              <w:t>факт.</w:t>
            </w:r>
          </w:p>
        </w:tc>
      </w:tr>
      <w:tr w:rsidR="00FA25C2" w:rsidRPr="00FA25C2" w:rsidTr="00FA25C2">
        <w:trPr>
          <w:trHeight w:val="615"/>
          <w:jc w:val="center"/>
        </w:trPr>
        <w:tc>
          <w:tcPr>
            <w:tcW w:w="647" w:type="dxa"/>
            <w:vMerge/>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ind w:firstLine="426"/>
              <w:jc w:val="both"/>
              <w:rPr>
                <w:rFonts w:ascii="Times New Roman" w:hAnsi="Times New Roman" w:cs="Times New Roman"/>
                <w:b/>
                <w:sz w:val="28"/>
                <w:szCs w:val="28"/>
              </w:rPr>
            </w:pPr>
          </w:p>
        </w:tc>
        <w:tc>
          <w:tcPr>
            <w:tcW w:w="2368" w:type="dxa"/>
            <w:vMerge/>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ind w:firstLine="426"/>
              <w:jc w:val="both"/>
              <w:rPr>
                <w:rFonts w:ascii="Times New Roman" w:hAnsi="Times New Roman" w:cs="Times New Roman"/>
                <w:b/>
                <w:sz w:val="28"/>
                <w:szCs w:val="28"/>
              </w:rPr>
            </w:pPr>
          </w:p>
        </w:tc>
        <w:tc>
          <w:tcPr>
            <w:tcW w:w="3434"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ind w:firstLine="426"/>
              <w:jc w:val="both"/>
              <w:textAlignment w:val="baseline"/>
              <w:rPr>
                <w:rFonts w:ascii="Times New Roman" w:eastAsia="Malgun Gothic" w:hAnsi="Times New Roman" w:cs="Times New Roman"/>
                <w:b/>
                <w:color w:val="000000"/>
                <w:kern w:val="24"/>
                <w:sz w:val="28"/>
                <w:szCs w:val="28"/>
                <w:lang w:val="ru-RU" w:eastAsia="ru-RU" w:bidi="ar-SA"/>
              </w:rPr>
            </w:pPr>
            <w:r w:rsidRPr="00FA25C2">
              <w:rPr>
                <w:rFonts w:ascii="Times New Roman" w:eastAsia="Malgun Gothic" w:hAnsi="Times New Roman" w:cs="Times New Roman"/>
                <w:b/>
                <w:color w:val="000000"/>
                <w:kern w:val="24"/>
                <w:sz w:val="28"/>
                <w:szCs w:val="28"/>
                <w:lang w:val="ru-RU" w:eastAsia="ru-RU" w:bidi="ar-SA"/>
              </w:rPr>
              <w:t>Личностные</w:t>
            </w:r>
          </w:p>
        </w:tc>
        <w:tc>
          <w:tcPr>
            <w:tcW w:w="3221" w:type="dxa"/>
            <w:tcBorders>
              <w:top w:val="single" w:sz="4" w:space="0" w:color="auto"/>
              <w:left w:val="single" w:sz="4" w:space="0" w:color="auto"/>
              <w:bottom w:val="single" w:sz="4" w:space="0" w:color="auto"/>
              <w:right w:val="single" w:sz="4" w:space="0" w:color="auto"/>
            </w:tcBorders>
            <w:vAlign w:val="center"/>
          </w:tcPr>
          <w:p w:rsidR="00FA25C2" w:rsidRPr="00FA25C2" w:rsidRDefault="00FA25C2" w:rsidP="00FA25C2">
            <w:pPr>
              <w:spacing w:before="0" w:after="0" w:line="240" w:lineRule="auto"/>
              <w:ind w:firstLine="426"/>
              <w:jc w:val="both"/>
              <w:textAlignment w:val="baseline"/>
              <w:rPr>
                <w:rFonts w:ascii="Times New Roman" w:eastAsia="Malgun Gothic" w:hAnsi="Times New Roman" w:cs="Times New Roman"/>
                <w:b/>
                <w:color w:val="000000"/>
                <w:kern w:val="24"/>
                <w:sz w:val="28"/>
                <w:szCs w:val="28"/>
                <w:lang w:val="ru-RU" w:eastAsia="ru-RU" w:bidi="ar-SA"/>
              </w:rPr>
            </w:pPr>
            <w:proofErr w:type="spellStart"/>
            <w:r w:rsidRPr="00FA25C2">
              <w:rPr>
                <w:rFonts w:ascii="Times New Roman" w:eastAsia="Malgun Gothic" w:hAnsi="Times New Roman" w:cs="Times New Roman"/>
                <w:b/>
                <w:color w:val="000000"/>
                <w:kern w:val="24"/>
                <w:sz w:val="28"/>
                <w:szCs w:val="28"/>
                <w:lang w:val="ru-RU" w:eastAsia="ru-RU" w:bidi="ar-SA"/>
              </w:rPr>
              <w:t>Метапредметные</w:t>
            </w:r>
            <w:proofErr w:type="spellEnd"/>
          </w:p>
        </w:tc>
        <w:tc>
          <w:tcPr>
            <w:tcW w:w="3898" w:type="dxa"/>
            <w:tcBorders>
              <w:top w:val="single" w:sz="4" w:space="0" w:color="auto"/>
              <w:left w:val="single" w:sz="4" w:space="0" w:color="auto"/>
              <w:bottom w:val="single" w:sz="4" w:space="0" w:color="auto"/>
              <w:right w:val="single" w:sz="4" w:space="0" w:color="auto"/>
            </w:tcBorders>
            <w:vAlign w:val="center"/>
          </w:tcPr>
          <w:p w:rsidR="00FA25C2" w:rsidRPr="00FA25C2" w:rsidRDefault="00FA25C2" w:rsidP="00FA25C2">
            <w:pPr>
              <w:spacing w:before="0" w:after="0" w:line="240" w:lineRule="auto"/>
              <w:ind w:firstLine="426"/>
              <w:jc w:val="both"/>
              <w:textAlignment w:val="baseline"/>
              <w:rPr>
                <w:rFonts w:ascii="Times New Roman" w:eastAsia="Malgun Gothic" w:hAnsi="Times New Roman" w:cs="Times New Roman"/>
                <w:b/>
                <w:color w:val="000000"/>
                <w:kern w:val="24"/>
                <w:sz w:val="28"/>
                <w:szCs w:val="28"/>
                <w:lang w:val="ru-RU" w:eastAsia="ru-RU" w:bidi="ar-SA"/>
              </w:rPr>
            </w:pPr>
            <w:r w:rsidRPr="00FA25C2">
              <w:rPr>
                <w:rFonts w:ascii="Times New Roman" w:eastAsia="Malgun Gothic" w:hAnsi="Times New Roman" w:cs="Times New Roman"/>
                <w:b/>
                <w:color w:val="000000"/>
                <w:kern w:val="24"/>
                <w:sz w:val="28"/>
                <w:szCs w:val="28"/>
                <w:lang w:val="ru-RU" w:eastAsia="ru-RU" w:bidi="ar-SA"/>
              </w:rPr>
              <w:t>Предметные</w:t>
            </w:r>
          </w:p>
        </w:tc>
        <w:tc>
          <w:tcPr>
            <w:tcW w:w="1207" w:type="dxa"/>
            <w:vMerge/>
            <w:tcBorders>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ind w:firstLine="426"/>
              <w:jc w:val="both"/>
              <w:rPr>
                <w:rFonts w:ascii="Times New Roman" w:hAnsi="Times New Roman" w:cs="Times New Roman"/>
                <w:b/>
                <w:sz w:val="28"/>
                <w:szCs w:val="28"/>
              </w:rPr>
            </w:pPr>
          </w:p>
        </w:tc>
        <w:tc>
          <w:tcPr>
            <w:tcW w:w="1338" w:type="dxa"/>
            <w:gridSpan w:val="4"/>
            <w:vMerge/>
            <w:tcBorders>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p>
        </w:tc>
      </w:tr>
      <w:tr w:rsidR="00FA25C2" w:rsidRPr="00FA25C2" w:rsidTr="00FA25C2">
        <w:trPr>
          <w:trHeight w:val="380"/>
          <w:jc w:val="center"/>
        </w:trPr>
        <w:tc>
          <w:tcPr>
            <w:tcW w:w="1611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b/>
                <w:bCs/>
                <w:sz w:val="28"/>
                <w:szCs w:val="28"/>
                <w:lang w:val="ru-RU" w:bidi="ar-SA"/>
              </w:rPr>
              <w:t xml:space="preserve">Астрономия, ее значение и связь с другими науками  </w:t>
            </w:r>
            <w:proofErr w:type="gramStart"/>
            <w:r w:rsidRPr="00FA25C2">
              <w:rPr>
                <w:rFonts w:ascii="Times New Roman" w:eastAsiaTheme="minorHAnsi" w:hAnsi="Times New Roman" w:cs="Times New Roman"/>
                <w:b/>
                <w:bCs/>
                <w:sz w:val="28"/>
                <w:szCs w:val="28"/>
                <w:lang w:val="ru-RU" w:bidi="ar-SA"/>
              </w:rPr>
              <w:t xml:space="preserve">( </w:t>
            </w:r>
            <w:proofErr w:type="gramEnd"/>
            <w:r w:rsidRPr="00FA25C2">
              <w:rPr>
                <w:rFonts w:ascii="Times New Roman" w:eastAsiaTheme="minorHAnsi" w:hAnsi="Times New Roman" w:cs="Times New Roman"/>
                <w:b/>
                <w:bCs/>
                <w:sz w:val="28"/>
                <w:szCs w:val="28"/>
                <w:lang w:val="ru-RU" w:bidi="ar-SA"/>
              </w:rPr>
              <w:t>2 часа)</w:t>
            </w: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rPr>
              <w:t>1</w:t>
            </w:r>
            <w:r w:rsidRPr="00FA25C2">
              <w:rPr>
                <w:rFonts w:ascii="Times New Roman" w:hAnsi="Times New Roman" w:cs="Times New Roman"/>
                <w:sz w:val="28"/>
                <w:szCs w:val="28"/>
                <w:lang w:val="ru-RU"/>
              </w:rPr>
              <w:t>/1</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Предмет астрономии. </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формирование положительного отношения к российской астрономической науке</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формулировать выводы и заключения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воспроизводить сведения по истории развития астрономии, ее связях с физикой и математикой</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2/2</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Наблюдения — основа астрономии</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 xml:space="preserve">формирование убежденности в возможности познания </w:t>
            </w:r>
            <w:r w:rsidRPr="00FA25C2">
              <w:rPr>
                <w:rFonts w:ascii="Times New Roman" w:hAnsi="Times New Roman" w:cs="Times New Roman"/>
                <w:color w:val="000000"/>
                <w:sz w:val="28"/>
                <w:szCs w:val="28"/>
                <w:lang w:val="ru-RU"/>
              </w:rPr>
              <w:lastRenderedPageBreak/>
              <w:t>законов природы и их использования на благо развития человеческой цивилизации</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lastRenderedPageBreak/>
              <w:t xml:space="preserve">классифицировать объекты исследования, структурировать </w:t>
            </w:r>
            <w:r w:rsidRPr="00FA25C2">
              <w:rPr>
                <w:rFonts w:ascii="Times New Roman" w:hAnsi="Times New Roman" w:cs="Times New Roman"/>
                <w:color w:val="000000"/>
                <w:sz w:val="28"/>
                <w:szCs w:val="28"/>
                <w:lang w:val="ru-RU"/>
              </w:rPr>
              <w:lastRenderedPageBreak/>
              <w:t>изучаемый материал</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 xml:space="preserve">использовать полученные ранее знания для объяснения устройства и принципа </w:t>
            </w:r>
            <w:r w:rsidRPr="00FA25C2">
              <w:rPr>
                <w:rFonts w:ascii="Times New Roman" w:hAnsi="Times New Roman" w:cs="Times New Roman"/>
                <w:sz w:val="28"/>
                <w:szCs w:val="28"/>
                <w:lang w:val="ru-RU"/>
              </w:rPr>
              <w:lastRenderedPageBreak/>
              <w:t>работы телескопа</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trHeight w:val="424"/>
          <w:jc w:val="center"/>
        </w:trPr>
        <w:tc>
          <w:tcPr>
            <w:tcW w:w="1611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rPr>
            </w:pPr>
            <w:r w:rsidRPr="00FA25C2">
              <w:rPr>
                <w:rFonts w:ascii="Times New Roman" w:eastAsiaTheme="minorHAnsi" w:hAnsi="Times New Roman" w:cs="Times New Roman"/>
                <w:b/>
                <w:bCs/>
                <w:sz w:val="28"/>
                <w:szCs w:val="28"/>
                <w:lang w:val="ru-RU" w:bidi="ar-SA"/>
              </w:rPr>
              <w:lastRenderedPageBreak/>
              <w:t>Практические основы астрономии   (</w:t>
            </w:r>
            <w:r w:rsidRPr="00FA25C2">
              <w:rPr>
                <w:rFonts w:ascii="Times New Roman" w:hAnsi="Times New Roman" w:cs="Times New Roman"/>
                <w:b/>
                <w:sz w:val="28"/>
                <w:szCs w:val="28"/>
                <w:lang w:val="ru-RU"/>
              </w:rPr>
              <w:t>5 часов)</w:t>
            </w: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1/3</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Звезды и созвездия. Небесные координаты. Звездные карты.</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формирование умения управлять своей познавательной деятельностью, ответственного отношения к учению</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выполнять познавательные и практические задания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воспроизводить определения терминов и понятий: созвездие;</w:t>
            </w:r>
          </w:p>
          <w:p w:rsidR="00FA25C2" w:rsidRPr="00FA25C2" w:rsidRDefault="00FA25C2" w:rsidP="00FA25C2">
            <w:pPr>
              <w:spacing w:before="0" w:after="0" w:line="240" w:lineRule="auto"/>
              <w:ind w:firstLine="426"/>
              <w:jc w:val="both"/>
              <w:rPr>
                <w:rFonts w:ascii="Times New Roman" w:hAnsi="Times New Roman" w:cs="Times New Roman"/>
                <w:sz w:val="28"/>
                <w:szCs w:val="28"/>
              </w:rPr>
            </w:pPr>
            <w:proofErr w:type="spellStart"/>
            <w:r w:rsidRPr="00FA25C2">
              <w:rPr>
                <w:rFonts w:ascii="Times New Roman" w:hAnsi="Times New Roman" w:cs="Times New Roman"/>
                <w:sz w:val="28"/>
                <w:szCs w:val="28"/>
              </w:rPr>
              <w:t>ориентация</w:t>
            </w:r>
            <w:proofErr w:type="spellEnd"/>
            <w:r w:rsidRPr="00FA25C2">
              <w:rPr>
                <w:rFonts w:ascii="Times New Roman" w:hAnsi="Times New Roman" w:cs="Times New Roman"/>
                <w:sz w:val="28"/>
                <w:szCs w:val="28"/>
              </w:rPr>
              <w:t xml:space="preserve"> </w:t>
            </w:r>
            <w:proofErr w:type="spellStart"/>
            <w:r w:rsidRPr="00FA25C2">
              <w:rPr>
                <w:rFonts w:ascii="Times New Roman" w:hAnsi="Times New Roman" w:cs="Times New Roman"/>
                <w:sz w:val="28"/>
                <w:szCs w:val="28"/>
              </w:rPr>
              <w:t>на</w:t>
            </w:r>
            <w:proofErr w:type="spellEnd"/>
            <w:r w:rsidRPr="00FA25C2">
              <w:rPr>
                <w:rFonts w:ascii="Times New Roman" w:hAnsi="Times New Roman" w:cs="Times New Roman"/>
                <w:sz w:val="28"/>
                <w:szCs w:val="28"/>
              </w:rPr>
              <w:t xml:space="preserve"> </w:t>
            </w:r>
            <w:proofErr w:type="spellStart"/>
            <w:r w:rsidRPr="00FA25C2">
              <w:rPr>
                <w:rFonts w:ascii="Times New Roman" w:hAnsi="Times New Roman" w:cs="Times New Roman"/>
                <w:sz w:val="28"/>
                <w:szCs w:val="28"/>
              </w:rPr>
              <w:t>местности</w:t>
            </w:r>
            <w:proofErr w:type="spellEnd"/>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2/4</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Видимое движение звезд на различных географических широтах.</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формирование познавательной и информационной культуры</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tabs>
                <w:tab w:val="left" w:pos="993"/>
              </w:tabs>
              <w:autoSpaceDE w:val="0"/>
              <w:autoSpaceDN w:val="0"/>
              <w:adjustRightInd w:val="0"/>
              <w:spacing w:before="0" w:after="0" w:line="240" w:lineRule="auto"/>
              <w:ind w:left="98" w:right="72" w:firstLine="283"/>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w:t>
            </w:r>
          </w:p>
          <w:p w:rsidR="00FA25C2" w:rsidRPr="00FA25C2" w:rsidRDefault="00FA25C2" w:rsidP="00FA25C2">
            <w:pPr>
              <w:tabs>
                <w:tab w:val="left" w:pos="993"/>
              </w:tabs>
              <w:autoSpaceDE w:val="0"/>
              <w:autoSpaceDN w:val="0"/>
              <w:adjustRightInd w:val="0"/>
              <w:spacing w:before="0" w:after="0" w:line="240" w:lineRule="auto"/>
              <w:ind w:left="98" w:right="72" w:firstLine="283"/>
              <w:jc w:val="both"/>
              <w:rPr>
                <w:rFonts w:ascii="Times New Roman" w:hAnsi="Times New Roman" w:cs="Times New Roman"/>
                <w:sz w:val="28"/>
                <w:szCs w:val="28"/>
                <w:lang w:val="ru-RU"/>
              </w:rPr>
            </w:pP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воспроизводить горизонтальную и экваториальную системы координат;</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иметь представление о подвижной карте звездного неба;</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объяснять наблюдаемые невооруженным глазом движения звезд на различных географических широтах</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3/5</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Видимое годичное движение Солнца. Эклиптика.</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 xml:space="preserve">формирование познавательной и информационной культуры, в том числе навыков самостоятельной работы с книгами и техническими средствами </w:t>
            </w:r>
            <w:r w:rsidRPr="00FA25C2">
              <w:rPr>
                <w:rFonts w:ascii="Times New Roman" w:eastAsiaTheme="minorHAnsi" w:hAnsi="Times New Roman" w:cs="Times New Roman"/>
                <w:sz w:val="28"/>
                <w:szCs w:val="28"/>
                <w:lang w:val="ru-RU" w:bidi="ar-SA"/>
              </w:rPr>
              <w:lastRenderedPageBreak/>
              <w:t>информационных технологий</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lastRenderedPageBreak/>
              <w:t>анализировать наблюдаемые явления и объяснять причины их возникновения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воспроизводить определения терминов и понятий: высота и кульминация Солнца, эклиптика;</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объяснять наблюдаемые невооруженным глазом </w:t>
            </w:r>
            <w:r w:rsidRPr="00FA25C2">
              <w:rPr>
                <w:rFonts w:ascii="Times New Roman" w:hAnsi="Times New Roman" w:cs="Times New Roman"/>
                <w:sz w:val="28"/>
                <w:szCs w:val="28"/>
                <w:lang w:val="ru-RU"/>
              </w:rPr>
              <w:lastRenderedPageBreak/>
              <w:t>движения Солнца на различных географических широтах</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4/6</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Движение и фазы Луны. Затмения Солнца и Луны.</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roofErr w:type="gramStart"/>
            <w:r w:rsidRPr="00FA25C2">
              <w:rPr>
                <w:rFonts w:ascii="Times New Roman" w:hAnsi="Times New Roman" w:cs="Times New Roman"/>
                <w:color w:val="000000"/>
                <w:sz w:val="28"/>
                <w:szCs w:val="28"/>
                <w:lang w:val="ru-RU"/>
              </w:rPr>
              <w:t>ф</w:t>
            </w:r>
            <w:proofErr w:type="gramEnd"/>
            <w:r w:rsidRPr="00FA25C2">
              <w:rPr>
                <w:rFonts w:ascii="Times New Roman" w:hAnsi="Times New Roman" w:cs="Times New Roman"/>
                <w:color w:val="000000"/>
                <w:sz w:val="28"/>
                <w:szCs w:val="28"/>
                <w:lang w:val="ru-RU"/>
              </w:rPr>
              <w:t>ормирование познавательной и информационной культуры</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анализировать наблюдаемые явления и объяснять причины их возникновения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объяснять наблюдаемые невооруженным глазом движение и фазы Луны, причины затмений Луны и Солнца</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5/7</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rPr>
            </w:pPr>
            <w:proofErr w:type="spellStart"/>
            <w:r w:rsidRPr="00FA25C2">
              <w:rPr>
                <w:rFonts w:ascii="Times New Roman" w:hAnsi="Times New Roman" w:cs="Times New Roman"/>
                <w:sz w:val="28"/>
                <w:szCs w:val="28"/>
              </w:rPr>
              <w:t>Время</w:t>
            </w:r>
            <w:proofErr w:type="spellEnd"/>
            <w:r w:rsidRPr="00FA25C2">
              <w:rPr>
                <w:rFonts w:ascii="Times New Roman" w:hAnsi="Times New Roman" w:cs="Times New Roman"/>
                <w:sz w:val="28"/>
                <w:szCs w:val="28"/>
              </w:rPr>
              <w:t xml:space="preserve"> и </w:t>
            </w:r>
            <w:proofErr w:type="spellStart"/>
            <w:r w:rsidRPr="00FA25C2">
              <w:rPr>
                <w:rFonts w:ascii="Times New Roman" w:hAnsi="Times New Roman" w:cs="Times New Roman"/>
                <w:sz w:val="28"/>
                <w:szCs w:val="28"/>
              </w:rPr>
              <w:t>календарь</w:t>
            </w:r>
            <w:proofErr w:type="spellEnd"/>
            <w:r w:rsidRPr="00FA25C2">
              <w:rPr>
                <w:rFonts w:ascii="Times New Roman" w:hAnsi="Times New Roman" w:cs="Times New Roman"/>
                <w:sz w:val="28"/>
                <w:szCs w:val="28"/>
              </w:rPr>
              <w:t>.</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формирование познавательной и информационной культуры</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готовить сообщения и презентации с использованием материалов, полученных из Интернета и других источников</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 воспроизводить определения терминов и понятий: местное, поясное, летнее и зимнее время;</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объяснять необходимость введения високосных лет и нового календарного стиля;</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определять время по расположению светил на небе</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trHeight w:val="424"/>
          <w:jc w:val="center"/>
        </w:trPr>
        <w:tc>
          <w:tcPr>
            <w:tcW w:w="1611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roofErr w:type="spellStart"/>
            <w:r w:rsidRPr="00FA25C2">
              <w:rPr>
                <w:rFonts w:ascii="Times New Roman" w:hAnsi="Times New Roman" w:cs="Times New Roman"/>
                <w:b/>
                <w:sz w:val="28"/>
                <w:szCs w:val="28"/>
              </w:rPr>
              <w:t>Строение</w:t>
            </w:r>
            <w:proofErr w:type="spellEnd"/>
            <w:r w:rsidRPr="00FA25C2">
              <w:rPr>
                <w:rFonts w:ascii="Times New Roman" w:hAnsi="Times New Roman" w:cs="Times New Roman"/>
                <w:b/>
                <w:sz w:val="28"/>
                <w:szCs w:val="28"/>
              </w:rPr>
              <w:t xml:space="preserve"> </w:t>
            </w:r>
            <w:proofErr w:type="spellStart"/>
            <w:r w:rsidRPr="00FA25C2">
              <w:rPr>
                <w:rFonts w:ascii="Times New Roman" w:hAnsi="Times New Roman" w:cs="Times New Roman"/>
                <w:b/>
                <w:sz w:val="28"/>
                <w:szCs w:val="28"/>
              </w:rPr>
              <w:t>Солнечной</w:t>
            </w:r>
            <w:proofErr w:type="spellEnd"/>
            <w:r w:rsidRPr="00FA25C2">
              <w:rPr>
                <w:rFonts w:ascii="Times New Roman" w:hAnsi="Times New Roman" w:cs="Times New Roman"/>
                <w:b/>
                <w:sz w:val="28"/>
                <w:szCs w:val="28"/>
              </w:rPr>
              <w:t xml:space="preserve"> </w:t>
            </w:r>
            <w:proofErr w:type="spellStart"/>
            <w:r w:rsidRPr="00FA25C2">
              <w:rPr>
                <w:rFonts w:ascii="Times New Roman" w:hAnsi="Times New Roman" w:cs="Times New Roman"/>
                <w:b/>
                <w:sz w:val="28"/>
                <w:szCs w:val="28"/>
              </w:rPr>
              <w:t>системы</w:t>
            </w:r>
            <w:proofErr w:type="spellEnd"/>
            <w:r w:rsidRPr="00FA25C2">
              <w:rPr>
                <w:rFonts w:ascii="Times New Roman" w:hAnsi="Times New Roman" w:cs="Times New Roman"/>
                <w:b/>
                <w:sz w:val="28"/>
                <w:szCs w:val="28"/>
                <w:lang w:val="ru-RU"/>
              </w:rPr>
              <w:t xml:space="preserve">  </w:t>
            </w:r>
            <w:r w:rsidRPr="00FA25C2">
              <w:rPr>
                <w:rFonts w:ascii="Times New Roman" w:eastAsiaTheme="minorHAnsi" w:hAnsi="Times New Roman" w:cs="Times New Roman"/>
                <w:b/>
                <w:bCs/>
                <w:sz w:val="28"/>
                <w:szCs w:val="28"/>
                <w:lang w:val="ru-RU" w:bidi="ar-SA"/>
              </w:rPr>
              <w:t>(</w:t>
            </w:r>
            <w:r w:rsidRPr="00FA25C2">
              <w:rPr>
                <w:rFonts w:ascii="Times New Roman" w:hAnsi="Times New Roman" w:cs="Times New Roman"/>
                <w:b/>
                <w:sz w:val="28"/>
                <w:szCs w:val="28"/>
                <w:lang w:val="ru-RU"/>
              </w:rPr>
              <w:t>7 часов)</w:t>
            </w: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1/8</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Развитие представлений о строении мира.</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классифицировать объекты исследования, структурировать изучаемый материал, формулировать выводы и заключения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воспроизводить исторические сведения о становлении и развитии гелиоцентрической системы мира</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2/9</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Конфигурации планет. </w:t>
            </w:r>
            <w:r w:rsidRPr="00FA25C2">
              <w:rPr>
                <w:rFonts w:ascii="Times New Roman" w:hAnsi="Times New Roman" w:cs="Times New Roman"/>
                <w:sz w:val="28"/>
                <w:szCs w:val="28"/>
                <w:lang w:val="ru-RU"/>
              </w:rPr>
              <w:lastRenderedPageBreak/>
              <w:t>Синодический период.</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roofErr w:type="gramStart"/>
            <w:r w:rsidRPr="00FA25C2">
              <w:rPr>
                <w:rFonts w:ascii="Times New Roman" w:hAnsi="Times New Roman" w:cs="Times New Roman"/>
                <w:color w:val="000000"/>
                <w:sz w:val="28"/>
                <w:szCs w:val="28"/>
                <w:lang w:val="ru-RU"/>
              </w:rPr>
              <w:lastRenderedPageBreak/>
              <w:t>ф</w:t>
            </w:r>
            <w:proofErr w:type="gramEnd"/>
            <w:r w:rsidRPr="00FA25C2">
              <w:rPr>
                <w:rFonts w:ascii="Times New Roman" w:hAnsi="Times New Roman" w:cs="Times New Roman"/>
                <w:color w:val="000000"/>
                <w:sz w:val="28"/>
                <w:szCs w:val="28"/>
                <w:lang w:val="ru-RU"/>
              </w:rPr>
              <w:t xml:space="preserve">ормирование познавательной и </w:t>
            </w:r>
            <w:r w:rsidRPr="00FA25C2">
              <w:rPr>
                <w:rFonts w:ascii="Times New Roman" w:hAnsi="Times New Roman" w:cs="Times New Roman"/>
                <w:color w:val="000000"/>
                <w:sz w:val="28"/>
                <w:szCs w:val="28"/>
                <w:lang w:val="ru-RU"/>
              </w:rPr>
              <w:lastRenderedPageBreak/>
              <w:t>информационной культуры</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lastRenderedPageBreak/>
              <w:t xml:space="preserve">на практике пользоваться основными </w:t>
            </w:r>
            <w:r w:rsidRPr="00FA25C2">
              <w:rPr>
                <w:rFonts w:ascii="Times New Roman" w:hAnsi="Times New Roman" w:cs="Times New Roman"/>
                <w:color w:val="000000"/>
                <w:sz w:val="28"/>
                <w:szCs w:val="28"/>
                <w:lang w:val="ru-RU"/>
              </w:rPr>
              <w:lastRenderedPageBreak/>
              <w:t>логическими приемами, методами наблюдения, моделирования, мысленного эксперимента, прогнозирования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 xml:space="preserve">воспроизводить определения терминов и </w:t>
            </w:r>
            <w:r w:rsidRPr="00FA25C2">
              <w:rPr>
                <w:rFonts w:ascii="Times New Roman" w:hAnsi="Times New Roman" w:cs="Times New Roman"/>
                <w:sz w:val="28"/>
                <w:szCs w:val="28"/>
                <w:lang w:val="ru-RU"/>
              </w:rPr>
              <w:lastRenderedPageBreak/>
              <w:t>понятий: конфигурация планет, синодический и сидерический периоды обращения планет</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3/10</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Законы движения планет Солнечной системы.</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формирование убежденности в возможности познания законов природы и их использования на благо развития человеческой цивилизации</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на практике пользоваться основными логическими приемами, методами мысленного эксперимента</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воспроизводить определения терминов и понятий: астрономическая единица;</w:t>
            </w:r>
          </w:p>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формулировать законы Кеплера, определять массы планет на основе третьего (уточненного) закона Кеплера</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4/11</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Определение расстояний и размеров тел в Солнечной системе.</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выполнять познавательные и практические задания</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извлекать информацию из различных источников и критически ее оценивать</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воспроизводить определения терминов и понятий: горизонтальный параллакс, угловые размеры объекта;</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вычислять расстояние до планет по горизонтальному параллаксу, а их размеры по угловым размерам и расстоянию;</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5/12</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Практическая работа с планом Солнечной системы.</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организация целенаправленной познавательной деятельности в ходе практической работы</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Формулировать проблему исследования и извлекать информацию</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воспроизводить определения терминов и понятий.</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rPr>
            </w:pPr>
            <w:r w:rsidRPr="00FA25C2">
              <w:rPr>
                <w:rFonts w:ascii="Times New Roman" w:hAnsi="Times New Roman" w:cs="Times New Roman"/>
                <w:sz w:val="28"/>
                <w:szCs w:val="28"/>
                <w:lang w:val="ru-RU"/>
              </w:rPr>
              <w:lastRenderedPageBreak/>
              <w:t>6/</w:t>
            </w:r>
            <w:r w:rsidRPr="00FA25C2">
              <w:rPr>
                <w:rFonts w:ascii="Times New Roman" w:hAnsi="Times New Roman" w:cs="Times New Roman"/>
                <w:sz w:val="28"/>
                <w:szCs w:val="28"/>
              </w:rPr>
              <w:t>13</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Открытие и применение закона всемирного тяготения.</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формирование познавательной и информационной культуры</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выполнять познавательные и практические задания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описывать особенности движения тел Солнечной системы под действием сил тяготения по орбитам с различным эксцентриситетом;</w:t>
            </w:r>
          </w:p>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объяснять причины возникновения приливов на Земле и возмущений в движении тел Солнечной системы;</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характеризовать особенности движения и маневров космических аппаратов для исследования тел Солнечной системы.</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rPr>
            </w:pPr>
            <w:r w:rsidRPr="00FA25C2">
              <w:rPr>
                <w:rFonts w:ascii="Times New Roman" w:hAnsi="Times New Roman" w:cs="Times New Roman"/>
                <w:sz w:val="28"/>
                <w:szCs w:val="28"/>
                <w:lang w:val="ru-RU"/>
              </w:rPr>
              <w:t>7/</w:t>
            </w:r>
            <w:r w:rsidRPr="00FA25C2">
              <w:rPr>
                <w:rFonts w:ascii="Times New Roman" w:hAnsi="Times New Roman" w:cs="Times New Roman"/>
                <w:sz w:val="28"/>
                <w:szCs w:val="28"/>
              </w:rPr>
              <w:t>14</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Движение искусственных спутников и космических аппаратов (КА).</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формирование умения управлять своей познавательной деятельностью</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tabs>
                <w:tab w:val="left" w:pos="993"/>
              </w:tabs>
              <w:autoSpaceDE w:val="0"/>
              <w:autoSpaceDN w:val="0"/>
              <w:adjustRightInd w:val="0"/>
              <w:spacing w:before="0" w:after="0" w:line="240" w:lineRule="auto"/>
              <w:ind w:left="98" w:right="72" w:firstLine="283"/>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классифицировать объекты исследования, структурировать изучаемый материал, аргументировать свою позицию, формулировать выводы и заключения;</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eastAsia="ru-RU"/>
              </w:rPr>
              <w:t xml:space="preserve">применять приобретенные знания и умения при изучении </w:t>
            </w:r>
            <w:r w:rsidRPr="00FA25C2">
              <w:rPr>
                <w:rFonts w:ascii="Times New Roman" w:hAnsi="Times New Roman" w:cs="Times New Roman"/>
                <w:sz w:val="28"/>
                <w:szCs w:val="28"/>
                <w:lang w:val="ru-RU"/>
              </w:rPr>
              <w:t>астрономии</w:t>
            </w:r>
            <w:r w:rsidRPr="00FA25C2">
              <w:rPr>
                <w:rFonts w:ascii="Times New Roman" w:hAnsi="Times New Roman" w:cs="Times New Roman"/>
                <w:sz w:val="28"/>
                <w:szCs w:val="28"/>
                <w:lang w:val="ru-RU" w:eastAsia="ru-RU"/>
              </w:rPr>
              <w:t xml:space="preserve"> для решения практических задач, встречающихся как в учебной практике, так и в повседневной человеческой жизни</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trHeight w:val="424"/>
          <w:jc w:val="center"/>
        </w:trPr>
        <w:tc>
          <w:tcPr>
            <w:tcW w:w="1611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b/>
                <w:bCs/>
                <w:sz w:val="28"/>
                <w:szCs w:val="28"/>
                <w:lang w:val="ru-RU" w:bidi="ar-SA"/>
              </w:rPr>
              <w:t>Природа тел солнечной системы  (</w:t>
            </w:r>
            <w:r w:rsidRPr="00FA25C2">
              <w:rPr>
                <w:rFonts w:ascii="Times New Roman" w:hAnsi="Times New Roman" w:cs="Times New Roman"/>
                <w:b/>
                <w:sz w:val="28"/>
                <w:szCs w:val="28"/>
                <w:lang w:val="ru-RU"/>
              </w:rPr>
              <w:t>8 часов)</w:t>
            </w: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1/</w:t>
            </w:r>
            <w:r w:rsidRPr="00FA25C2">
              <w:rPr>
                <w:rFonts w:ascii="Times New Roman" w:hAnsi="Times New Roman" w:cs="Times New Roman"/>
                <w:sz w:val="28"/>
                <w:szCs w:val="28"/>
              </w:rPr>
              <w:t>1</w:t>
            </w:r>
            <w:r w:rsidRPr="00FA25C2">
              <w:rPr>
                <w:rFonts w:ascii="Times New Roman" w:hAnsi="Times New Roman" w:cs="Times New Roman"/>
                <w:sz w:val="28"/>
                <w:szCs w:val="28"/>
                <w:lang w:val="ru-RU"/>
              </w:rPr>
              <w:t>5</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 xml:space="preserve">Солнечная система как комплекс тел, имеющих общее </w:t>
            </w:r>
            <w:r w:rsidRPr="00FA25C2">
              <w:rPr>
                <w:rFonts w:ascii="Times New Roman" w:hAnsi="Times New Roman" w:cs="Times New Roman"/>
                <w:sz w:val="28"/>
                <w:szCs w:val="28"/>
                <w:lang w:val="ru-RU"/>
              </w:rPr>
              <w:lastRenderedPageBreak/>
              <w:t xml:space="preserve">происхождение. </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lastRenderedPageBreak/>
              <w:t xml:space="preserve">формирование умения управлять своей познавательной деятельностью, </w:t>
            </w:r>
            <w:r w:rsidRPr="00FA25C2">
              <w:rPr>
                <w:rFonts w:ascii="Times New Roman" w:hAnsi="Times New Roman" w:cs="Times New Roman"/>
                <w:color w:val="000000"/>
                <w:sz w:val="28"/>
                <w:szCs w:val="28"/>
                <w:lang w:val="ru-RU"/>
              </w:rPr>
              <w:lastRenderedPageBreak/>
              <w:t>ответственного отношения к учению</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lastRenderedPageBreak/>
              <w:t>выполнять познавательные и практические задания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формулировать и обосновывать основные положения современной гипотезы о формировании </w:t>
            </w:r>
            <w:r w:rsidRPr="00FA25C2">
              <w:rPr>
                <w:rFonts w:ascii="Times New Roman" w:hAnsi="Times New Roman" w:cs="Times New Roman"/>
                <w:sz w:val="28"/>
                <w:szCs w:val="28"/>
                <w:lang w:val="ru-RU"/>
              </w:rPr>
              <w:lastRenderedPageBreak/>
              <w:t>всех тел Солнечной системы из единого газопылевого облака;</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определять понятия: Солнечная система, планета;</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объяснять механизм парникового эффекта и его значение для формирования и сохранения уникальной природы Земли</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2/</w:t>
            </w:r>
            <w:r w:rsidRPr="00FA25C2">
              <w:rPr>
                <w:rFonts w:ascii="Times New Roman" w:hAnsi="Times New Roman" w:cs="Times New Roman"/>
                <w:sz w:val="28"/>
                <w:szCs w:val="28"/>
              </w:rPr>
              <w:t>1</w:t>
            </w:r>
            <w:r w:rsidRPr="00FA25C2">
              <w:rPr>
                <w:rFonts w:ascii="Times New Roman" w:hAnsi="Times New Roman" w:cs="Times New Roman"/>
                <w:sz w:val="28"/>
                <w:szCs w:val="28"/>
                <w:lang w:val="ru-RU"/>
              </w:rPr>
              <w:t>6</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Земля и Луна -  двойная планета.</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формирование познавательной и информационной культуры;</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формирование положительного отношения к российской астрономической науке</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tabs>
                <w:tab w:val="left" w:pos="993"/>
              </w:tabs>
              <w:autoSpaceDE w:val="0"/>
              <w:autoSpaceDN w:val="0"/>
              <w:adjustRightInd w:val="0"/>
              <w:spacing w:before="0" w:after="0" w:line="240" w:lineRule="auto"/>
              <w:ind w:left="98" w:right="72" w:firstLine="283"/>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определять и различать понятия: планета, ее спутники;</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описывать природу Луны и объяснять причины ее отличия от Земли</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3/</w:t>
            </w:r>
            <w:r w:rsidRPr="00FA25C2">
              <w:rPr>
                <w:rFonts w:ascii="Times New Roman" w:hAnsi="Times New Roman" w:cs="Times New Roman"/>
                <w:sz w:val="28"/>
                <w:szCs w:val="28"/>
              </w:rPr>
              <w:t>1</w:t>
            </w:r>
            <w:r w:rsidRPr="00FA25C2">
              <w:rPr>
                <w:rFonts w:ascii="Times New Roman" w:hAnsi="Times New Roman" w:cs="Times New Roman"/>
                <w:sz w:val="28"/>
                <w:szCs w:val="28"/>
                <w:lang w:val="ru-RU"/>
              </w:rPr>
              <w:lastRenderedPageBreak/>
              <w:t>7</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lastRenderedPageBreak/>
              <w:t xml:space="preserve">Две группы </w:t>
            </w:r>
            <w:r w:rsidRPr="00FA25C2">
              <w:rPr>
                <w:rFonts w:ascii="Times New Roman" w:hAnsi="Times New Roman" w:cs="Times New Roman"/>
                <w:sz w:val="28"/>
                <w:szCs w:val="28"/>
                <w:lang w:val="ru-RU"/>
              </w:rPr>
              <w:lastRenderedPageBreak/>
              <w:t>планет.</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lastRenderedPageBreak/>
              <w:t xml:space="preserve">формирование </w:t>
            </w:r>
            <w:r w:rsidRPr="00FA25C2">
              <w:rPr>
                <w:rFonts w:ascii="Times New Roman" w:hAnsi="Times New Roman" w:cs="Times New Roman"/>
                <w:color w:val="000000"/>
                <w:sz w:val="28"/>
                <w:szCs w:val="28"/>
                <w:lang w:val="ru-RU"/>
              </w:rPr>
              <w:lastRenderedPageBreak/>
              <w:t>познавательной и информационной культуры;</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lastRenderedPageBreak/>
              <w:t xml:space="preserve">выполнять </w:t>
            </w:r>
            <w:r w:rsidRPr="00FA25C2">
              <w:rPr>
                <w:rFonts w:ascii="Times New Roman" w:hAnsi="Times New Roman" w:cs="Times New Roman"/>
                <w:color w:val="000000"/>
                <w:sz w:val="28"/>
                <w:szCs w:val="28"/>
                <w:lang w:val="ru-RU"/>
              </w:rPr>
              <w:lastRenderedPageBreak/>
              <w:t>познавательные и практические задания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 xml:space="preserve">перечислять </w:t>
            </w:r>
            <w:r w:rsidRPr="00FA25C2">
              <w:rPr>
                <w:rFonts w:ascii="Times New Roman" w:hAnsi="Times New Roman" w:cs="Times New Roman"/>
                <w:sz w:val="28"/>
                <w:szCs w:val="28"/>
                <w:lang w:val="ru-RU"/>
              </w:rPr>
              <w:lastRenderedPageBreak/>
              <w:t>существенные различия природы двух групп планет и объяснять причины их возникновения</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4/18</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Природа планет земной группы</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формирование умения управлять своей познавательной деятельностью, ответственного отношения к учению</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выполнять познавательные и практические задания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 определять понятия: планеты земной группы;</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5/19</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roofErr w:type="spellStart"/>
            <w:r w:rsidRPr="00FA25C2">
              <w:rPr>
                <w:rFonts w:ascii="Times New Roman" w:hAnsi="Times New Roman" w:cs="Times New Roman"/>
                <w:sz w:val="28"/>
                <w:szCs w:val="28"/>
                <w:lang w:val="ru-RU"/>
              </w:rPr>
              <w:t>Урок-дисскусия</w:t>
            </w:r>
            <w:proofErr w:type="spellEnd"/>
            <w:r w:rsidRPr="00FA25C2">
              <w:rPr>
                <w:rFonts w:ascii="Times New Roman" w:hAnsi="Times New Roman" w:cs="Times New Roman"/>
                <w:sz w:val="28"/>
                <w:szCs w:val="28"/>
                <w:lang w:val="ru-RU"/>
              </w:rPr>
              <w:t xml:space="preserve"> «Парниковый эффект: польза или вред?»</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формирование умения находить адекватные способы поведения, взаимодействия и сотрудничества в процессе учебной и </w:t>
            </w:r>
            <w:proofErr w:type="spellStart"/>
            <w:r w:rsidRPr="00FA25C2">
              <w:rPr>
                <w:rFonts w:ascii="Times New Roman" w:eastAsiaTheme="minorHAnsi" w:hAnsi="Times New Roman" w:cs="Times New Roman"/>
                <w:sz w:val="28"/>
                <w:szCs w:val="28"/>
                <w:lang w:val="ru-RU" w:bidi="ar-SA"/>
              </w:rPr>
              <w:t>внеучебной</w:t>
            </w:r>
            <w:proofErr w:type="spellEnd"/>
            <w:r w:rsidRPr="00FA25C2">
              <w:rPr>
                <w:rFonts w:ascii="Times New Roman" w:eastAsiaTheme="minorHAnsi" w:hAnsi="Times New Roman" w:cs="Times New Roman"/>
                <w:sz w:val="28"/>
                <w:szCs w:val="28"/>
                <w:lang w:val="ru-RU" w:bidi="ar-SA"/>
              </w:rPr>
              <w:t xml:space="preserve"> деятельности, проявлять уважительное отношение к мнению оппонента в ходе обсуждения </w:t>
            </w:r>
            <w:proofErr w:type="gramStart"/>
            <w:r w:rsidRPr="00FA25C2">
              <w:rPr>
                <w:rFonts w:ascii="Times New Roman" w:eastAsiaTheme="minorHAnsi" w:hAnsi="Times New Roman" w:cs="Times New Roman"/>
                <w:sz w:val="28"/>
                <w:szCs w:val="28"/>
                <w:lang w:val="ru-RU" w:bidi="ar-SA"/>
              </w:rPr>
              <w:t>спорных</w:t>
            </w:r>
            <w:proofErr w:type="gramEnd"/>
          </w:p>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eastAsiaTheme="minorHAnsi" w:hAnsi="Times New Roman" w:cs="Times New Roman"/>
                <w:sz w:val="28"/>
                <w:szCs w:val="28"/>
                <w:lang w:val="ru-RU" w:bidi="ar-SA"/>
              </w:rPr>
              <w:t>проблем науки.</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выполнять познавательные и практические задания</w:t>
            </w:r>
          </w:p>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извлекать информацию из различных источников и критически ее оценивать</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eastAsia="ru-RU"/>
              </w:rPr>
              <w:t xml:space="preserve">применять приобретенные знания и умения при изучении </w:t>
            </w:r>
            <w:r w:rsidRPr="00FA25C2">
              <w:rPr>
                <w:rFonts w:ascii="Times New Roman" w:hAnsi="Times New Roman" w:cs="Times New Roman"/>
                <w:sz w:val="28"/>
                <w:szCs w:val="28"/>
                <w:lang w:val="ru-RU"/>
              </w:rPr>
              <w:t>астрономии</w:t>
            </w:r>
            <w:r w:rsidRPr="00FA25C2">
              <w:rPr>
                <w:rFonts w:ascii="Times New Roman" w:hAnsi="Times New Roman" w:cs="Times New Roman"/>
                <w:sz w:val="28"/>
                <w:szCs w:val="28"/>
                <w:lang w:val="ru-RU" w:eastAsia="ru-RU"/>
              </w:rPr>
              <w:t xml:space="preserve"> для решения практических задач, встречающихся как в учебной практике, так и в повседневной человеческой жизни</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6/20</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lang w:val="ru-RU"/>
              </w:rPr>
            </w:pPr>
            <w:r w:rsidRPr="00FA25C2">
              <w:rPr>
                <w:rFonts w:ascii="Times New Roman" w:hAnsi="Times New Roman" w:cs="Times New Roman"/>
                <w:sz w:val="28"/>
                <w:szCs w:val="28"/>
                <w:lang w:val="ru-RU"/>
              </w:rPr>
              <w:t>Планеты-гиганты, их спутники и кольца.</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формирование познавательной и информационной культуры;</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lastRenderedPageBreak/>
              <w:t>формирование положительного отношения к российской астрономической науке</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tabs>
                <w:tab w:val="left" w:pos="993"/>
              </w:tabs>
              <w:autoSpaceDE w:val="0"/>
              <w:autoSpaceDN w:val="0"/>
              <w:adjustRightInd w:val="0"/>
              <w:spacing w:before="0" w:after="0" w:line="240" w:lineRule="auto"/>
              <w:ind w:left="98" w:right="72" w:firstLine="283"/>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lastRenderedPageBreak/>
              <w:t xml:space="preserve">классифицировать объекты исследования, структурировать изучаемый материал, </w:t>
            </w:r>
            <w:r w:rsidRPr="00FA25C2">
              <w:rPr>
                <w:rFonts w:ascii="Times New Roman" w:eastAsiaTheme="minorHAnsi" w:hAnsi="Times New Roman" w:cs="Times New Roman"/>
                <w:sz w:val="28"/>
                <w:szCs w:val="28"/>
                <w:lang w:val="ru-RU" w:bidi="ar-SA"/>
              </w:rPr>
              <w:lastRenderedPageBreak/>
              <w:t>аргументировать свою позицию, формулировать выводы и заключения;</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описывать характерные особенности природы планет-гигантов, их спутников и колец</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7/</w:t>
            </w:r>
            <w:r w:rsidRPr="00FA25C2">
              <w:rPr>
                <w:rFonts w:ascii="Times New Roman" w:hAnsi="Times New Roman" w:cs="Times New Roman"/>
                <w:sz w:val="28"/>
                <w:szCs w:val="28"/>
              </w:rPr>
              <w:t>2</w:t>
            </w:r>
            <w:r w:rsidRPr="00FA25C2">
              <w:rPr>
                <w:rFonts w:ascii="Times New Roman" w:hAnsi="Times New Roman" w:cs="Times New Roman"/>
                <w:sz w:val="28"/>
                <w:szCs w:val="28"/>
                <w:lang w:val="ru-RU"/>
              </w:rPr>
              <w:t>1</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b/>
                <w:sz w:val="28"/>
                <w:szCs w:val="28"/>
              </w:rPr>
            </w:pPr>
            <w:proofErr w:type="spellStart"/>
            <w:r w:rsidRPr="00FA25C2">
              <w:rPr>
                <w:rFonts w:ascii="Times New Roman" w:hAnsi="Times New Roman" w:cs="Times New Roman"/>
                <w:sz w:val="28"/>
                <w:szCs w:val="28"/>
              </w:rPr>
              <w:t>Малые</w:t>
            </w:r>
            <w:proofErr w:type="spellEnd"/>
            <w:r w:rsidRPr="00FA25C2">
              <w:rPr>
                <w:rFonts w:ascii="Times New Roman" w:hAnsi="Times New Roman" w:cs="Times New Roman"/>
                <w:sz w:val="28"/>
                <w:szCs w:val="28"/>
              </w:rPr>
              <w:t xml:space="preserve"> </w:t>
            </w:r>
            <w:proofErr w:type="spellStart"/>
            <w:r w:rsidRPr="00FA25C2">
              <w:rPr>
                <w:rFonts w:ascii="Times New Roman" w:hAnsi="Times New Roman" w:cs="Times New Roman"/>
                <w:sz w:val="28"/>
                <w:szCs w:val="28"/>
              </w:rPr>
              <w:t>тела</w:t>
            </w:r>
            <w:proofErr w:type="spellEnd"/>
            <w:r w:rsidRPr="00FA25C2">
              <w:rPr>
                <w:rFonts w:ascii="Times New Roman" w:hAnsi="Times New Roman" w:cs="Times New Roman"/>
                <w:sz w:val="28"/>
                <w:szCs w:val="28"/>
              </w:rPr>
              <w:t xml:space="preserve"> </w:t>
            </w:r>
            <w:proofErr w:type="spellStart"/>
            <w:r w:rsidRPr="00FA25C2">
              <w:rPr>
                <w:rFonts w:ascii="Times New Roman" w:hAnsi="Times New Roman" w:cs="Times New Roman"/>
                <w:sz w:val="28"/>
                <w:szCs w:val="28"/>
              </w:rPr>
              <w:t>Солнечной</w:t>
            </w:r>
            <w:proofErr w:type="spellEnd"/>
            <w:r w:rsidRPr="00FA25C2">
              <w:rPr>
                <w:rFonts w:ascii="Times New Roman" w:hAnsi="Times New Roman" w:cs="Times New Roman"/>
                <w:sz w:val="28"/>
                <w:szCs w:val="28"/>
              </w:rPr>
              <w:t xml:space="preserve"> </w:t>
            </w:r>
            <w:proofErr w:type="spellStart"/>
            <w:r w:rsidRPr="00FA25C2">
              <w:rPr>
                <w:rFonts w:ascii="Times New Roman" w:hAnsi="Times New Roman" w:cs="Times New Roman"/>
                <w:sz w:val="28"/>
                <w:szCs w:val="28"/>
              </w:rPr>
              <w:t>системы</w:t>
            </w:r>
            <w:proofErr w:type="spellEnd"/>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 xml:space="preserve">формирование умения управлять своей познавательной деятельностью, ответственного отношения к учению </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выполнять познавательные и практические задания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proofErr w:type="gramStart"/>
            <w:r w:rsidRPr="00FA25C2">
              <w:rPr>
                <w:rFonts w:ascii="Times New Roman" w:hAnsi="Times New Roman" w:cs="Times New Roman"/>
                <w:sz w:val="28"/>
                <w:szCs w:val="28"/>
                <w:lang w:val="ru-RU"/>
              </w:rPr>
              <w:t xml:space="preserve">определять и различать понятия: малые тела, астероиды, планеты-карлики, кометы, </w:t>
            </w:r>
            <w:proofErr w:type="spellStart"/>
            <w:r w:rsidRPr="00FA25C2">
              <w:rPr>
                <w:rFonts w:ascii="Times New Roman" w:hAnsi="Times New Roman" w:cs="Times New Roman"/>
                <w:sz w:val="28"/>
                <w:szCs w:val="28"/>
                <w:lang w:val="ru-RU"/>
              </w:rPr>
              <w:t>метеороиды</w:t>
            </w:r>
            <w:proofErr w:type="spellEnd"/>
            <w:r w:rsidRPr="00FA25C2">
              <w:rPr>
                <w:rFonts w:ascii="Times New Roman" w:hAnsi="Times New Roman" w:cs="Times New Roman"/>
                <w:sz w:val="28"/>
                <w:szCs w:val="28"/>
                <w:lang w:val="ru-RU"/>
              </w:rPr>
              <w:t>, метеоры, болиды, метеориты;</w:t>
            </w:r>
            <w:proofErr w:type="gramEnd"/>
          </w:p>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-характеризовать природу малых тел Солнечной системы и объяснять причины их значительных различий</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8/</w:t>
            </w:r>
            <w:r w:rsidRPr="00FA25C2">
              <w:rPr>
                <w:rFonts w:ascii="Times New Roman" w:hAnsi="Times New Roman" w:cs="Times New Roman"/>
                <w:sz w:val="28"/>
                <w:szCs w:val="28"/>
              </w:rPr>
              <w:t>2</w:t>
            </w:r>
            <w:proofErr w:type="spellStart"/>
            <w:r w:rsidRPr="00FA25C2">
              <w:rPr>
                <w:rFonts w:ascii="Times New Roman" w:hAnsi="Times New Roman" w:cs="Times New Roman"/>
                <w:sz w:val="28"/>
                <w:szCs w:val="28"/>
                <w:lang w:val="ru-RU"/>
              </w:rPr>
              <w:t>2</w:t>
            </w:r>
            <w:proofErr w:type="spellEnd"/>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rPr>
            </w:pPr>
            <w:r w:rsidRPr="00FA25C2">
              <w:rPr>
                <w:rFonts w:ascii="Times New Roman" w:hAnsi="Times New Roman" w:cs="Times New Roman"/>
                <w:sz w:val="28"/>
                <w:szCs w:val="28"/>
                <w:lang w:val="ru-RU"/>
              </w:rPr>
              <w:t>Метеоры, болиды, метеориты.</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 xml:space="preserve">формирование умения управлять своей познавательной деятельностью, ответственного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w:t>
            </w:r>
            <w:r w:rsidRPr="00FA25C2">
              <w:rPr>
                <w:rFonts w:ascii="Times New Roman" w:hAnsi="Times New Roman" w:cs="Times New Roman"/>
                <w:color w:val="000000"/>
                <w:sz w:val="28"/>
                <w:szCs w:val="28"/>
                <w:lang w:val="ru-RU"/>
              </w:rPr>
              <w:lastRenderedPageBreak/>
              <w:t>интересов.</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lastRenderedPageBreak/>
              <w:t xml:space="preserve">на практике пользоваться </w:t>
            </w:r>
            <w:proofErr w:type="gramStart"/>
            <w:r w:rsidRPr="00FA25C2">
              <w:rPr>
                <w:rFonts w:ascii="Times New Roman" w:eastAsiaTheme="minorHAnsi" w:hAnsi="Times New Roman" w:cs="Times New Roman"/>
                <w:sz w:val="28"/>
                <w:szCs w:val="28"/>
                <w:lang w:val="ru-RU" w:bidi="ar-SA"/>
              </w:rPr>
              <w:t>основными</w:t>
            </w:r>
            <w:proofErr w:type="gramEnd"/>
            <w:r w:rsidRPr="00FA25C2">
              <w:rPr>
                <w:rFonts w:ascii="Times New Roman" w:eastAsiaTheme="minorHAnsi" w:hAnsi="Times New Roman" w:cs="Times New Roman"/>
                <w:sz w:val="28"/>
                <w:szCs w:val="28"/>
                <w:lang w:val="ru-RU" w:bidi="ar-SA"/>
              </w:rPr>
              <w:t xml:space="preserve"> логическими</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приемами, методами наблюдения, моделирования, мысленного эксперимента.</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определять и различать понятия: метеоры, болиды, метеориты;</w:t>
            </w:r>
          </w:p>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описывать последствия падения на Землю крупных метеоритов;</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объяснять сущность </w:t>
            </w:r>
            <w:proofErr w:type="spellStart"/>
            <w:r w:rsidRPr="00FA25C2">
              <w:rPr>
                <w:rFonts w:ascii="Times New Roman" w:hAnsi="Times New Roman" w:cs="Times New Roman"/>
                <w:sz w:val="28"/>
                <w:szCs w:val="28"/>
                <w:lang w:val="ru-RU"/>
              </w:rPr>
              <w:t>астероидно-кометной</w:t>
            </w:r>
            <w:proofErr w:type="spellEnd"/>
            <w:r w:rsidRPr="00FA25C2">
              <w:rPr>
                <w:rFonts w:ascii="Times New Roman" w:hAnsi="Times New Roman" w:cs="Times New Roman"/>
                <w:sz w:val="28"/>
                <w:szCs w:val="28"/>
                <w:lang w:val="ru-RU"/>
              </w:rPr>
              <w:t xml:space="preserve"> </w:t>
            </w:r>
            <w:r w:rsidRPr="00FA25C2">
              <w:rPr>
                <w:rFonts w:ascii="Times New Roman" w:hAnsi="Times New Roman" w:cs="Times New Roman"/>
                <w:sz w:val="28"/>
                <w:szCs w:val="28"/>
                <w:lang w:val="ru-RU"/>
              </w:rPr>
              <w:lastRenderedPageBreak/>
              <w:t>опасности, возможности и способы ее предотвращения.</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trHeight w:val="424"/>
          <w:jc w:val="center"/>
        </w:trPr>
        <w:tc>
          <w:tcPr>
            <w:tcW w:w="1611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b/>
                <w:bCs/>
                <w:sz w:val="28"/>
                <w:szCs w:val="28"/>
                <w:lang w:val="ru-RU" w:bidi="ar-SA"/>
              </w:rPr>
              <w:lastRenderedPageBreak/>
              <w:t>Солнце и звезды  (</w:t>
            </w:r>
            <w:r w:rsidRPr="00FA25C2">
              <w:rPr>
                <w:rFonts w:ascii="Times New Roman" w:hAnsi="Times New Roman" w:cs="Times New Roman"/>
                <w:b/>
                <w:sz w:val="28"/>
                <w:szCs w:val="28"/>
                <w:lang w:val="ru-RU"/>
              </w:rPr>
              <w:t>6 часов)</w:t>
            </w: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rPr>
            </w:pPr>
            <w:r w:rsidRPr="00FA25C2">
              <w:rPr>
                <w:rFonts w:ascii="Times New Roman" w:hAnsi="Times New Roman" w:cs="Times New Roman"/>
                <w:sz w:val="28"/>
                <w:szCs w:val="28"/>
                <w:lang w:val="ru-RU"/>
              </w:rPr>
              <w:t>1/</w:t>
            </w:r>
            <w:r w:rsidRPr="00FA25C2">
              <w:rPr>
                <w:rFonts w:ascii="Times New Roman" w:hAnsi="Times New Roman" w:cs="Times New Roman"/>
                <w:sz w:val="28"/>
                <w:szCs w:val="28"/>
              </w:rPr>
              <w:t>23</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Солнце: его состав и внутреннее строение.</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выполнять познавательные и практические задания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highlight w:val="yellow"/>
                <w:lang w:val="ru-RU"/>
              </w:rPr>
            </w:pPr>
            <w:r w:rsidRPr="00FA25C2">
              <w:rPr>
                <w:rFonts w:ascii="Times New Roman" w:hAnsi="Times New Roman" w:cs="Times New Roman"/>
                <w:sz w:val="28"/>
                <w:szCs w:val="28"/>
                <w:lang w:val="ru-RU"/>
              </w:rPr>
              <w:t>определять и различать понятия: звезда, модель звезды, светимость;</w:t>
            </w:r>
          </w:p>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характеризовать физическое состояние вещества Солнца и звезд и источники их энергии;</w:t>
            </w:r>
          </w:p>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описывать внутреннее строение Солнца и способы передачи энергии из центра к поверхности;</w:t>
            </w:r>
          </w:p>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объяснять механизм возникновения на Солнце грануляции и пятен;</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описывать наблюдаемые проявления солнечной активности и их влияние на Землю</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rPr>
            </w:pPr>
            <w:r w:rsidRPr="00FA25C2">
              <w:rPr>
                <w:rFonts w:ascii="Times New Roman" w:hAnsi="Times New Roman" w:cs="Times New Roman"/>
                <w:sz w:val="28"/>
                <w:szCs w:val="28"/>
                <w:lang w:val="ru-RU"/>
              </w:rPr>
              <w:t>2/</w:t>
            </w:r>
            <w:r w:rsidRPr="00FA25C2">
              <w:rPr>
                <w:rFonts w:ascii="Times New Roman" w:hAnsi="Times New Roman" w:cs="Times New Roman"/>
                <w:sz w:val="28"/>
                <w:szCs w:val="28"/>
              </w:rPr>
              <w:t>24</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Солнечная активность и её влияние на Землю.</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формирование познавательной и информационной культуры;</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формирование положительного отношения к российской астрономической науке</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выполнять познавательные и практические задания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определять и различать понятия: светимость, парсек, световой год;</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вычислять расстояние до звезд по годичному параллаксу;</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 называть основные отличительные особенности </w:t>
            </w:r>
            <w:r w:rsidRPr="00FA25C2">
              <w:rPr>
                <w:rFonts w:ascii="Times New Roman" w:hAnsi="Times New Roman" w:cs="Times New Roman"/>
                <w:sz w:val="28"/>
                <w:szCs w:val="28"/>
                <w:lang w:val="ru-RU"/>
              </w:rPr>
              <w:lastRenderedPageBreak/>
              <w:t>звезд различных последовательностей на диаграмме «спектр–светимость»;</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rPr>
            </w:pPr>
            <w:r w:rsidRPr="00FA25C2">
              <w:rPr>
                <w:rFonts w:ascii="Times New Roman" w:hAnsi="Times New Roman" w:cs="Times New Roman"/>
                <w:sz w:val="28"/>
                <w:szCs w:val="28"/>
                <w:lang w:val="ru-RU"/>
              </w:rPr>
              <w:lastRenderedPageBreak/>
              <w:t>3/</w:t>
            </w:r>
            <w:r w:rsidRPr="00FA25C2">
              <w:rPr>
                <w:rFonts w:ascii="Times New Roman" w:hAnsi="Times New Roman" w:cs="Times New Roman"/>
                <w:sz w:val="28"/>
                <w:szCs w:val="28"/>
              </w:rPr>
              <w:t>25</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Физическая природа звезд.</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формирование познавательной и информационной культуры</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tabs>
                <w:tab w:val="left" w:pos="993"/>
              </w:tabs>
              <w:autoSpaceDE w:val="0"/>
              <w:autoSpaceDN w:val="0"/>
              <w:adjustRightInd w:val="0"/>
              <w:spacing w:before="0" w:after="0" w:line="240" w:lineRule="auto"/>
              <w:ind w:left="98" w:right="72" w:firstLine="283"/>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классифицировать объекты исследования, структурировать изучаемый материал, аргументировать свою позицию, формулировать выводы и заключения;</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rPr>
            </w:pPr>
            <w:r w:rsidRPr="00FA25C2">
              <w:rPr>
                <w:rFonts w:ascii="Times New Roman" w:hAnsi="Times New Roman" w:cs="Times New Roman"/>
                <w:sz w:val="28"/>
                <w:szCs w:val="28"/>
                <w:lang w:val="ru-RU"/>
              </w:rPr>
              <w:t xml:space="preserve">сравнивать модели различных типов звезд с моделью </w:t>
            </w:r>
            <w:proofErr w:type="spellStart"/>
            <w:r w:rsidRPr="00FA25C2">
              <w:rPr>
                <w:rFonts w:ascii="Times New Roman" w:hAnsi="Times New Roman" w:cs="Times New Roman"/>
                <w:sz w:val="28"/>
                <w:szCs w:val="28"/>
              </w:rPr>
              <w:t>Солнца</w:t>
            </w:r>
            <w:proofErr w:type="spellEnd"/>
            <w:r w:rsidRPr="00FA25C2">
              <w:rPr>
                <w:rFonts w:ascii="Times New Roman" w:hAnsi="Times New Roman" w:cs="Times New Roman"/>
                <w:sz w:val="28"/>
                <w:szCs w:val="28"/>
              </w:rPr>
              <w:t>;</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rPr>
            </w:pPr>
            <w:r w:rsidRPr="00FA25C2">
              <w:rPr>
                <w:rFonts w:ascii="Times New Roman" w:hAnsi="Times New Roman" w:cs="Times New Roman"/>
                <w:sz w:val="28"/>
                <w:szCs w:val="28"/>
                <w:lang w:val="ru-RU"/>
              </w:rPr>
              <w:t>4/</w:t>
            </w:r>
            <w:r w:rsidRPr="00FA25C2">
              <w:rPr>
                <w:rFonts w:ascii="Times New Roman" w:hAnsi="Times New Roman" w:cs="Times New Roman"/>
                <w:sz w:val="28"/>
                <w:szCs w:val="28"/>
              </w:rPr>
              <w:t>26</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roofErr w:type="spellStart"/>
            <w:r w:rsidRPr="00FA25C2">
              <w:rPr>
                <w:rFonts w:ascii="Times New Roman" w:hAnsi="Times New Roman" w:cs="Times New Roman"/>
                <w:sz w:val="28"/>
                <w:szCs w:val="28"/>
              </w:rPr>
              <w:t>Переменные</w:t>
            </w:r>
            <w:proofErr w:type="spellEnd"/>
            <w:r w:rsidRPr="00FA25C2">
              <w:rPr>
                <w:rFonts w:ascii="Times New Roman" w:hAnsi="Times New Roman" w:cs="Times New Roman"/>
                <w:sz w:val="28"/>
                <w:szCs w:val="28"/>
              </w:rPr>
              <w:t xml:space="preserve"> и </w:t>
            </w:r>
            <w:proofErr w:type="spellStart"/>
            <w:r w:rsidRPr="00FA25C2">
              <w:rPr>
                <w:rFonts w:ascii="Times New Roman" w:hAnsi="Times New Roman" w:cs="Times New Roman"/>
                <w:sz w:val="28"/>
                <w:szCs w:val="28"/>
              </w:rPr>
              <w:t>нестационарные</w:t>
            </w:r>
            <w:proofErr w:type="spellEnd"/>
            <w:r w:rsidRPr="00FA25C2">
              <w:rPr>
                <w:rFonts w:ascii="Times New Roman" w:hAnsi="Times New Roman" w:cs="Times New Roman"/>
                <w:sz w:val="28"/>
                <w:szCs w:val="28"/>
              </w:rPr>
              <w:t xml:space="preserve"> </w:t>
            </w:r>
            <w:proofErr w:type="spellStart"/>
            <w:r w:rsidRPr="00FA25C2">
              <w:rPr>
                <w:rFonts w:ascii="Times New Roman" w:hAnsi="Times New Roman" w:cs="Times New Roman"/>
                <w:sz w:val="28"/>
                <w:szCs w:val="28"/>
              </w:rPr>
              <w:t>звезды</w:t>
            </w:r>
            <w:proofErr w:type="spellEnd"/>
            <w:r w:rsidRPr="00FA25C2">
              <w:rPr>
                <w:rFonts w:ascii="Times New Roman" w:hAnsi="Times New Roman" w:cs="Times New Roman"/>
                <w:sz w:val="28"/>
                <w:szCs w:val="28"/>
                <w:lang w:val="ru-RU"/>
              </w:rPr>
              <w:t>.</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формирование убежденности в возможности познания законов природы и их использования на благо развития человеческой цивилизации</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выполнять познавательные и практические задания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объяснять причины изменения светимости переменных звезд;</w:t>
            </w:r>
          </w:p>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описывать механизм вспышек Новых и Сверхновых;</w:t>
            </w:r>
          </w:p>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оценивать время существования звезд в зависимости от их массы;</w:t>
            </w:r>
          </w:p>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описывать этапы формирования и эволюции звезды;</w:t>
            </w:r>
          </w:p>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характеризовать физические особенности объектов, возникающих на конечной стадии эволюции </w:t>
            </w:r>
            <w:r w:rsidRPr="00FA25C2">
              <w:rPr>
                <w:rFonts w:ascii="Times New Roman" w:hAnsi="Times New Roman" w:cs="Times New Roman"/>
                <w:sz w:val="28"/>
                <w:szCs w:val="28"/>
                <w:lang w:val="ru-RU"/>
              </w:rPr>
              <w:lastRenderedPageBreak/>
              <w:t>звезд: белых карликов, нейтронных звезд и черных дыр</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5/27</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Эволюция звезд.</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 xml:space="preserve">формирование умения находить адекватные способы поведения, взаимодействия и сотрудничества в процессе учебной и </w:t>
            </w:r>
            <w:proofErr w:type="spellStart"/>
            <w:r w:rsidRPr="00FA25C2">
              <w:rPr>
                <w:rFonts w:ascii="Times New Roman" w:eastAsiaTheme="minorHAnsi" w:hAnsi="Times New Roman" w:cs="Times New Roman"/>
                <w:sz w:val="28"/>
                <w:szCs w:val="28"/>
                <w:lang w:val="ru-RU" w:bidi="ar-SA"/>
              </w:rPr>
              <w:t>внеучебной</w:t>
            </w:r>
            <w:proofErr w:type="spellEnd"/>
            <w:r w:rsidRPr="00FA25C2">
              <w:rPr>
                <w:rFonts w:ascii="Times New Roman" w:eastAsiaTheme="minorHAnsi" w:hAnsi="Times New Roman" w:cs="Times New Roman"/>
                <w:sz w:val="28"/>
                <w:szCs w:val="28"/>
                <w:lang w:val="ru-RU" w:bidi="ar-SA"/>
              </w:rPr>
              <w:t xml:space="preserve"> деятельности, проявлять уважительное отношение к мнению оппонента в ходе обсуждения </w:t>
            </w:r>
            <w:proofErr w:type="gramStart"/>
            <w:r w:rsidRPr="00FA25C2">
              <w:rPr>
                <w:rFonts w:ascii="Times New Roman" w:eastAsiaTheme="minorHAnsi" w:hAnsi="Times New Roman" w:cs="Times New Roman"/>
                <w:sz w:val="28"/>
                <w:szCs w:val="28"/>
                <w:lang w:val="ru-RU" w:bidi="ar-SA"/>
              </w:rPr>
              <w:t>спорных</w:t>
            </w:r>
            <w:proofErr w:type="gramEnd"/>
          </w:p>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eastAsiaTheme="minorHAnsi" w:hAnsi="Times New Roman" w:cs="Times New Roman"/>
                <w:sz w:val="28"/>
                <w:szCs w:val="28"/>
                <w:lang w:val="ru-RU" w:bidi="ar-SA"/>
              </w:rPr>
              <w:t>проблем науки.</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sz w:val="28"/>
                <w:szCs w:val="28"/>
                <w:lang w:val="ru-RU"/>
              </w:rPr>
              <w:t>характеризовать физические особенности объектов, возникающих на конечной стадии эволюции звезд: белых карликов, нейтронных звезд и черных дыр</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shd w:val="clear" w:color="auto" w:fill="FFFFFF"/>
                <w:lang w:val="ru-RU"/>
              </w:rPr>
              <w:t>основные параметры состояния звездного вещества: плотность, температура, химический состав, физическое состояние. Их взаимную обусловленность.</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gridAfter w:val="1"/>
          <w:wAfter w:w="15" w:type="dxa"/>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6/28</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Проверочная работа «Солнце и Солнечная система».</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формирование убежденности в возможности познания</w:t>
            </w:r>
          </w:p>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eastAsiaTheme="minorHAnsi" w:hAnsi="Times New Roman" w:cs="Times New Roman"/>
                <w:sz w:val="28"/>
                <w:szCs w:val="28"/>
                <w:lang w:val="ru-RU" w:bidi="ar-SA"/>
              </w:rPr>
              <w:t>законов природы и их использования на благо развития человеческой цивилизации.</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sz w:val="28"/>
                <w:szCs w:val="28"/>
                <w:lang w:val="ru-RU"/>
              </w:rPr>
              <w:t>систематизировать знания о методах исследования и современном состоянии проблемы существования жизни во Вселенной.</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объяснять механизм возникновения на Солнце грануляции и пятен; </w:t>
            </w:r>
          </w:p>
          <w:p w:rsidR="00FA25C2" w:rsidRPr="00FA25C2" w:rsidRDefault="00FA25C2" w:rsidP="00FA25C2">
            <w:pPr>
              <w:widowControl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 описывать наблюдаемые проявления солнечной активности и их влияние на Землю;</w:t>
            </w: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65"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trHeight w:val="424"/>
          <w:jc w:val="center"/>
        </w:trPr>
        <w:tc>
          <w:tcPr>
            <w:tcW w:w="1611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b/>
                <w:bCs/>
                <w:sz w:val="28"/>
                <w:szCs w:val="28"/>
                <w:lang w:val="ru-RU" w:bidi="ar-SA"/>
              </w:rPr>
              <w:t>Строение и эволюция вселенной  (</w:t>
            </w:r>
            <w:r w:rsidRPr="00FA25C2">
              <w:rPr>
                <w:rFonts w:ascii="Times New Roman" w:hAnsi="Times New Roman" w:cs="Times New Roman"/>
                <w:b/>
                <w:sz w:val="28"/>
                <w:szCs w:val="28"/>
                <w:lang w:val="ru-RU"/>
              </w:rPr>
              <w:t>5 часов)</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1/</w:t>
            </w:r>
            <w:r w:rsidRPr="00FA25C2">
              <w:rPr>
                <w:rFonts w:ascii="Times New Roman" w:hAnsi="Times New Roman" w:cs="Times New Roman"/>
                <w:sz w:val="28"/>
                <w:szCs w:val="28"/>
              </w:rPr>
              <w:t>2</w:t>
            </w:r>
            <w:r w:rsidRPr="00FA25C2">
              <w:rPr>
                <w:rFonts w:ascii="Times New Roman" w:hAnsi="Times New Roman" w:cs="Times New Roman"/>
                <w:sz w:val="28"/>
                <w:szCs w:val="28"/>
                <w:lang w:val="ru-RU"/>
              </w:rPr>
              <w:t>9</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Наша Галактика. </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формирование познавательной и информационной культуры.</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выполнять познавательные и практические задания.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eastAsia="ru-RU"/>
              </w:rPr>
            </w:pPr>
            <w:r w:rsidRPr="00FA25C2">
              <w:rPr>
                <w:rFonts w:ascii="Times New Roman" w:hAnsi="Times New Roman" w:cs="Times New Roman"/>
                <w:sz w:val="28"/>
                <w:szCs w:val="28"/>
                <w:lang w:val="ru-RU" w:eastAsia="ru-RU"/>
              </w:rPr>
              <w:t xml:space="preserve"> характеризовать основные параметры Галактики: размеры, состав, структура и кинематика;</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eastAsia="ru-RU"/>
              </w:rPr>
            </w:pPr>
            <w:r w:rsidRPr="00FA25C2">
              <w:rPr>
                <w:rFonts w:ascii="Times New Roman" w:hAnsi="Times New Roman" w:cs="Times New Roman"/>
                <w:sz w:val="28"/>
                <w:szCs w:val="28"/>
                <w:lang w:val="ru-RU" w:eastAsia="ru-RU"/>
              </w:rPr>
              <w:t xml:space="preserve"> определять расстояние до звездных скоплений и </w:t>
            </w:r>
            <w:r w:rsidRPr="00FA25C2">
              <w:rPr>
                <w:rFonts w:ascii="Times New Roman" w:hAnsi="Times New Roman" w:cs="Times New Roman"/>
                <w:sz w:val="28"/>
                <w:szCs w:val="28"/>
                <w:lang w:val="ru-RU" w:eastAsia="ru-RU"/>
              </w:rPr>
              <w:lastRenderedPageBreak/>
              <w:t>галактик по цефеидам на основе зависимости «период - светимость»;</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eastAsia="ru-RU"/>
              </w:rPr>
              <w:t xml:space="preserve"> распознавать типы галактик: спиральные, эллиптические, неправильные.</w:t>
            </w:r>
          </w:p>
        </w:tc>
        <w:tc>
          <w:tcPr>
            <w:tcW w:w="1272" w:type="dxa"/>
            <w:gridSpan w:val="3"/>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73"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2/30</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Наша Галактика. </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формирование убежденности в возможности познания законов природы и их использования на благо развития человеческой цивилизации</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выполнять познавательные и практические задания.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eastAsia="ru-RU"/>
              </w:rPr>
              <w:t xml:space="preserve"> характеризовать основные параметры Галактики: размеры, состав, структура и кинематика.</w:t>
            </w:r>
          </w:p>
        </w:tc>
        <w:tc>
          <w:tcPr>
            <w:tcW w:w="1272" w:type="dxa"/>
            <w:gridSpan w:val="3"/>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73"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3/31</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Другие звездные системы – галактики.</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проявлять уважительное отношение к мнению оппонента в ходе обсуждения спорных проблем науки.</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находить проблему исследования, ставить вопросы, выдвигать гипотезу.</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eastAsia="ru-RU"/>
              </w:rPr>
            </w:pPr>
            <w:r w:rsidRPr="00FA25C2">
              <w:rPr>
                <w:rFonts w:ascii="Times New Roman" w:hAnsi="Times New Roman" w:cs="Times New Roman"/>
                <w:sz w:val="28"/>
                <w:szCs w:val="28"/>
                <w:lang w:val="ru-RU" w:eastAsia="ru-RU"/>
              </w:rPr>
              <w:t>определять расстояние до звездных скоплений и галактик по цефеидам на основе зависимости «период - светимость»;</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eastAsia="ru-RU"/>
              </w:rPr>
              <w:t xml:space="preserve"> распознавать типы галактик: спиральные, эллиптические, неправильные.</w:t>
            </w:r>
          </w:p>
        </w:tc>
        <w:tc>
          <w:tcPr>
            <w:tcW w:w="1272" w:type="dxa"/>
            <w:gridSpan w:val="3"/>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73"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4/32</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Космология начала ХХ века.</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 xml:space="preserve">формирование умения находить адекватные способы поведения, взаимодействия и сотрудничества в процессе учебной и </w:t>
            </w:r>
            <w:proofErr w:type="spellStart"/>
            <w:r w:rsidRPr="00FA25C2">
              <w:rPr>
                <w:rFonts w:ascii="Times New Roman" w:hAnsi="Times New Roman" w:cs="Times New Roman"/>
                <w:color w:val="000000"/>
                <w:sz w:val="28"/>
                <w:szCs w:val="28"/>
                <w:lang w:val="ru-RU"/>
              </w:rPr>
              <w:t>внеучебной</w:t>
            </w:r>
            <w:proofErr w:type="spellEnd"/>
            <w:r w:rsidRPr="00FA25C2">
              <w:rPr>
                <w:rFonts w:ascii="Times New Roman" w:hAnsi="Times New Roman" w:cs="Times New Roman"/>
                <w:color w:val="000000"/>
                <w:sz w:val="28"/>
                <w:szCs w:val="28"/>
                <w:lang w:val="ru-RU"/>
              </w:rPr>
              <w:t xml:space="preserve"> деятельности, проявлять уважительное </w:t>
            </w:r>
            <w:r w:rsidRPr="00FA25C2">
              <w:rPr>
                <w:rFonts w:ascii="Times New Roman" w:hAnsi="Times New Roman" w:cs="Times New Roman"/>
                <w:color w:val="000000"/>
                <w:sz w:val="28"/>
                <w:szCs w:val="28"/>
                <w:lang w:val="ru-RU"/>
              </w:rPr>
              <w:lastRenderedPageBreak/>
              <w:t>отношение к мнению оппонента в ходе обсуждения спорных проблем науки.</w:t>
            </w:r>
          </w:p>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lastRenderedPageBreak/>
              <w:t>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w:t>
            </w:r>
          </w:p>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eastAsia="ru-RU"/>
              </w:rPr>
            </w:pPr>
            <w:r w:rsidRPr="00FA25C2">
              <w:rPr>
                <w:rFonts w:ascii="Times New Roman" w:hAnsi="Times New Roman" w:cs="Times New Roman"/>
                <w:sz w:val="28"/>
                <w:szCs w:val="28"/>
                <w:lang w:val="ru-RU" w:eastAsia="ru-RU"/>
              </w:rPr>
              <w:lastRenderedPageBreak/>
              <w:t>объяснять смысл понятий: космология, Вселенная, модель Вселенной, Большой взрыв, реликтовое излучение;</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eastAsia="ru-RU"/>
              </w:rPr>
            </w:pPr>
            <w:r w:rsidRPr="00FA25C2">
              <w:rPr>
                <w:rFonts w:ascii="Times New Roman" w:hAnsi="Times New Roman" w:cs="Times New Roman"/>
                <w:sz w:val="28"/>
                <w:szCs w:val="28"/>
                <w:lang w:val="ru-RU" w:eastAsia="ru-RU"/>
              </w:rPr>
              <w:t xml:space="preserve"> сравнивать выводы А. Эйнштейна и А. А. Фридмана относительно модели Вселенной;</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eastAsia="ru-RU"/>
              </w:rPr>
            </w:pPr>
            <w:r w:rsidRPr="00FA25C2">
              <w:rPr>
                <w:rFonts w:ascii="Times New Roman" w:hAnsi="Times New Roman" w:cs="Times New Roman"/>
                <w:sz w:val="28"/>
                <w:szCs w:val="28"/>
                <w:lang w:val="ru-RU" w:eastAsia="ru-RU"/>
              </w:rPr>
              <w:lastRenderedPageBreak/>
              <w:t xml:space="preserve"> обосновывать справедливость модели Фридмана результатами наблюдений «красного смещения» в спектрах галактик;</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eastAsia="ru-RU"/>
              </w:rPr>
            </w:pPr>
            <w:r w:rsidRPr="00FA25C2">
              <w:rPr>
                <w:rFonts w:ascii="Times New Roman" w:hAnsi="Times New Roman" w:cs="Times New Roman"/>
                <w:sz w:val="28"/>
                <w:szCs w:val="28"/>
                <w:lang w:val="ru-RU" w:eastAsia="ru-RU"/>
              </w:rPr>
              <w:t>формулировать закон Хаббла;</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eastAsia="ru-RU"/>
              </w:rPr>
              <w:t>определять расстояние до галактик на основе закона Хаббла; по светимости сверхновых.</w:t>
            </w:r>
          </w:p>
        </w:tc>
        <w:tc>
          <w:tcPr>
            <w:tcW w:w="1272" w:type="dxa"/>
            <w:gridSpan w:val="3"/>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73"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lastRenderedPageBreak/>
              <w:t>5/33</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 xml:space="preserve">Основы современной космологии. </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autoSpaceDE w:val="0"/>
              <w:autoSpaceDN w:val="0"/>
              <w:adjustRightInd w:val="0"/>
              <w:spacing w:before="0" w:after="0" w:line="240" w:lineRule="auto"/>
              <w:ind w:firstLine="426"/>
              <w:jc w:val="both"/>
              <w:rPr>
                <w:rFonts w:ascii="Times New Roman" w:eastAsiaTheme="minorHAnsi" w:hAnsi="Times New Roman" w:cs="Times New Roman"/>
                <w:sz w:val="28"/>
                <w:szCs w:val="28"/>
                <w:lang w:val="ru-RU" w:bidi="ar-SA"/>
              </w:rPr>
            </w:pPr>
            <w:r w:rsidRPr="00FA25C2">
              <w:rPr>
                <w:rFonts w:ascii="Times New Roman" w:eastAsiaTheme="minorHAnsi" w:hAnsi="Times New Roman" w:cs="Times New Roman"/>
                <w:sz w:val="28"/>
                <w:szCs w:val="28"/>
                <w:lang w:val="ru-RU" w:bidi="ar-SA"/>
              </w:rPr>
              <w:t>формирование убежденности в возможности познания</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законов природы и их использования на благо развития человеческой цивилизации.</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color w:val="000000"/>
                <w:sz w:val="28"/>
                <w:szCs w:val="28"/>
                <w:lang w:val="ru-RU"/>
              </w:rPr>
            </w:pPr>
            <w:r w:rsidRPr="00FA25C2">
              <w:rPr>
                <w:rFonts w:ascii="Times New Roman" w:hAnsi="Times New Roman" w:cs="Times New Roman"/>
                <w:color w:val="000000"/>
                <w:sz w:val="28"/>
                <w:szCs w:val="28"/>
                <w:lang w:val="ru-RU"/>
              </w:rPr>
              <w:t>извлекать информацию из различных источников (включая средства массовой информации и интернет-ресурсы) и критически ее оценивать;</w:t>
            </w:r>
          </w:p>
          <w:p w:rsidR="00FA25C2" w:rsidRPr="00FA25C2" w:rsidRDefault="00FA25C2" w:rsidP="00FA25C2">
            <w:pPr>
              <w:spacing w:before="0" w:after="0" w:line="240" w:lineRule="auto"/>
              <w:ind w:firstLine="426"/>
              <w:jc w:val="both"/>
              <w:rPr>
                <w:rFonts w:ascii="Times New Roman" w:hAnsi="Times New Roman" w:cs="Times New Roman"/>
                <w:sz w:val="28"/>
                <w:szCs w:val="28"/>
              </w:rPr>
            </w:pPr>
            <w:proofErr w:type="spellStart"/>
            <w:r w:rsidRPr="00FA25C2">
              <w:rPr>
                <w:rFonts w:ascii="Times New Roman" w:hAnsi="Times New Roman" w:cs="Times New Roman"/>
                <w:color w:val="000000"/>
                <w:sz w:val="28"/>
                <w:szCs w:val="28"/>
              </w:rPr>
              <w:t>аргументировать</w:t>
            </w:r>
            <w:proofErr w:type="spellEnd"/>
            <w:r w:rsidRPr="00FA25C2">
              <w:rPr>
                <w:rFonts w:ascii="Times New Roman" w:hAnsi="Times New Roman" w:cs="Times New Roman"/>
                <w:color w:val="000000"/>
                <w:sz w:val="28"/>
                <w:szCs w:val="28"/>
              </w:rPr>
              <w:t xml:space="preserve"> </w:t>
            </w:r>
            <w:proofErr w:type="spellStart"/>
            <w:r w:rsidRPr="00FA25C2">
              <w:rPr>
                <w:rFonts w:ascii="Times New Roman" w:hAnsi="Times New Roman" w:cs="Times New Roman"/>
                <w:color w:val="000000"/>
                <w:sz w:val="28"/>
                <w:szCs w:val="28"/>
              </w:rPr>
              <w:t>свою</w:t>
            </w:r>
            <w:proofErr w:type="spellEnd"/>
            <w:r w:rsidRPr="00FA25C2">
              <w:rPr>
                <w:rFonts w:ascii="Times New Roman" w:hAnsi="Times New Roman" w:cs="Times New Roman"/>
                <w:color w:val="000000"/>
                <w:sz w:val="28"/>
                <w:szCs w:val="28"/>
              </w:rPr>
              <w:t xml:space="preserve"> </w:t>
            </w:r>
            <w:proofErr w:type="spellStart"/>
            <w:r w:rsidRPr="00FA25C2">
              <w:rPr>
                <w:rFonts w:ascii="Times New Roman" w:hAnsi="Times New Roman" w:cs="Times New Roman"/>
                <w:color w:val="000000"/>
                <w:sz w:val="28"/>
                <w:szCs w:val="28"/>
              </w:rPr>
              <w:t>позицию</w:t>
            </w:r>
            <w:proofErr w:type="spellEnd"/>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eastAsia="ru-RU"/>
              </w:rPr>
            </w:pPr>
            <w:r w:rsidRPr="00FA25C2">
              <w:rPr>
                <w:rFonts w:ascii="Times New Roman" w:hAnsi="Times New Roman" w:cs="Times New Roman"/>
                <w:sz w:val="28"/>
                <w:szCs w:val="28"/>
                <w:lang w:val="ru-RU" w:eastAsia="ru-RU"/>
              </w:rPr>
              <w:t>оценивать возраст Вселенной на основе постоянной Хаббла; интерпретировать обнаружение реликтового излучения как свидетельство в пользу гипотезы Горячей Вселенной;</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eastAsia="ru-RU"/>
              </w:rPr>
            </w:pPr>
            <w:r w:rsidRPr="00FA25C2">
              <w:rPr>
                <w:rFonts w:ascii="Times New Roman" w:hAnsi="Times New Roman" w:cs="Times New Roman"/>
                <w:sz w:val="28"/>
                <w:szCs w:val="28"/>
                <w:lang w:val="ru-RU" w:eastAsia="ru-RU"/>
              </w:rPr>
              <w:t>классифицировать основные периоды эволюции Вселенной с момента начала ее расширения - Большого взрыва;</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eastAsia="ru-RU"/>
              </w:rPr>
            </w:pPr>
            <w:r w:rsidRPr="00FA25C2">
              <w:rPr>
                <w:rFonts w:ascii="Times New Roman" w:hAnsi="Times New Roman" w:cs="Times New Roman"/>
                <w:sz w:val="28"/>
                <w:szCs w:val="28"/>
                <w:lang w:val="ru-RU" w:eastAsia="ru-RU"/>
              </w:rPr>
              <w:t xml:space="preserve"> интерпретировать современные данные об ускорении расширения Вселенной как результата </w:t>
            </w:r>
            <w:r w:rsidRPr="00FA25C2">
              <w:rPr>
                <w:rFonts w:ascii="Times New Roman" w:hAnsi="Times New Roman" w:cs="Times New Roman"/>
                <w:sz w:val="28"/>
                <w:szCs w:val="28"/>
                <w:lang w:val="ru-RU" w:eastAsia="ru-RU"/>
              </w:rPr>
              <w:lastRenderedPageBreak/>
              <w:t xml:space="preserve">действия </w:t>
            </w:r>
            <w:proofErr w:type="spellStart"/>
            <w:r w:rsidRPr="00FA25C2">
              <w:rPr>
                <w:rFonts w:ascii="Times New Roman" w:hAnsi="Times New Roman" w:cs="Times New Roman"/>
                <w:sz w:val="28"/>
                <w:szCs w:val="28"/>
                <w:lang w:val="ru-RU" w:eastAsia="ru-RU"/>
              </w:rPr>
              <w:t>антитяготения</w:t>
            </w:r>
            <w:proofErr w:type="spellEnd"/>
            <w:r w:rsidRPr="00FA25C2">
              <w:rPr>
                <w:rFonts w:ascii="Times New Roman" w:hAnsi="Times New Roman" w:cs="Times New Roman"/>
                <w:sz w:val="28"/>
                <w:szCs w:val="28"/>
                <w:lang w:val="ru-RU" w:eastAsia="ru-RU"/>
              </w:rPr>
              <w:t xml:space="preserve"> «темной энергии» - вида материи, природа которой еще неизвестна;</w:t>
            </w:r>
          </w:p>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eastAsia="ru-RU"/>
              </w:rPr>
              <w:t>систематизировать знания о методах исследования и современном состоянии проблемы существования жизни во Вселенной</w:t>
            </w:r>
          </w:p>
        </w:tc>
        <w:tc>
          <w:tcPr>
            <w:tcW w:w="1272" w:type="dxa"/>
            <w:gridSpan w:val="3"/>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73"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trHeight w:val="424"/>
          <w:jc w:val="center"/>
        </w:trPr>
        <w:tc>
          <w:tcPr>
            <w:tcW w:w="16113" w:type="dxa"/>
            <w:gridSpan w:val="10"/>
            <w:tcBorders>
              <w:top w:val="single" w:sz="4" w:space="0" w:color="auto"/>
              <w:left w:val="single" w:sz="4" w:space="0" w:color="auto"/>
              <w:bottom w:val="single" w:sz="4" w:space="0" w:color="auto"/>
              <w:right w:val="single" w:sz="4" w:space="0" w:color="auto"/>
            </w:tcBorders>
            <w:vAlign w:val="center"/>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b/>
                <w:bCs/>
                <w:sz w:val="28"/>
                <w:szCs w:val="28"/>
                <w:lang w:val="ru-RU" w:bidi="ar-SA"/>
              </w:rPr>
              <w:lastRenderedPageBreak/>
              <w:t>Жизнь и разум во вселенной  (</w:t>
            </w:r>
            <w:r w:rsidRPr="00FA25C2">
              <w:rPr>
                <w:rFonts w:ascii="Times New Roman" w:hAnsi="Times New Roman" w:cs="Times New Roman"/>
                <w:b/>
                <w:sz w:val="28"/>
                <w:szCs w:val="28"/>
                <w:lang w:val="ru-RU"/>
              </w:rPr>
              <w:t>2 часов)</w:t>
            </w: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1/34</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Урок – конференция «Одиноки ли мы во Вселенной?»</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формирование умения управлять своей познавательной деятельностью, ответственного отношения к учению</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выполнять познавательные и практические задания</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eastAsia="ru-RU"/>
              </w:rPr>
              <w:t xml:space="preserve">применять приобретенные знания и умения при изучении </w:t>
            </w:r>
            <w:r w:rsidRPr="00FA25C2">
              <w:rPr>
                <w:rFonts w:ascii="Times New Roman" w:hAnsi="Times New Roman" w:cs="Times New Roman"/>
                <w:sz w:val="28"/>
                <w:szCs w:val="28"/>
                <w:lang w:val="ru-RU"/>
              </w:rPr>
              <w:t>астрономии</w:t>
            </w:r>
            <w:r w:rsidRPr="00FA25C2">
              <w:rPr>
                <w:rFonts w:ascii="Times New Roman" w:hAnsi="Times New Roman" w:cs="Times New Roman"/>
                <w:sz w:val="28"/>
                <w:szCs w:val="28"/>
                <w:lang w:val="ru-RU" w:eastAsia="ru-RU"/>
              </w:rPr>
              <w:t xml:space="preserve"> для решения практических задач, встречающихся как в учебной практике, так и в повседневной человеческой жизни</w:t>
            </w:r>
          </w:p>
        </w:tc>
        <w:tc>
          <w:tcPr>
            <w:tcW w:w="1272" w:type="dxa"/>
            <w:gridSpan w:val="3"/>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73"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r w:rsidR="00FA25C2" w:rsidRPr="00FA25C2" w:rsidTr="00FA25C2">
        <w:trPr>
          <w:trHeight w:val="424"/>
          <w:jc w:val="center"/>
        </w:trPr>
        <w:tc>
          <w:tcPr>
            <w:tcW w:w="647"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2/35</w:t>
            </w:r>
          </w:p>
        </w:tc>
        <w:tc>
          <w:tcPr>
            <w:tcW w:w="2368"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rPr>
              <w:t>Урок – конференция «Одиноки ли мы во Вселенной?»</w:t>
            </w:r>
          </w:p>
        </w:tc>
        <w:tc>
          <w:tcPr>
            <w:tcW w:w="3434" w:type="dxa"/>
            <w:tcBorders>
              <w:top w:val="single" w:sz="4" w:space="0" w:color="auto"/>
              <w:left w:val="single" w:sz="4" w:space="0" w:color="auto"/>
              <w:bottom w:val="single" w:sz="4" w:space="0" w:color="auto"/>
              <w:right w:val="single" w:sz="4" w:space="0" w:color="auto"/>
            </w:tcBorders>
            <w:hideMark/>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color w:val="000000"/>
                <w:sz w:val="28"/>
                <w:szCs w:val="28"/>
                <w:lang w:val="ru-RU"/>
              </w:rPr>
              <w:t>формирование умения управлять своей познавательной деятельностью, ответственного отношения к учению.</w:t>
            </w:r>
          </w:p>
        </w:tc>
        <w:tc>
          <w:tcPr>
            <w:tcW w:w="3221"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autoSpaceDE w:val="0"/>
              <w:autoSpaceDN w:val="0"/>
              <w:adjustRightInd w:val="0"/>
              <w:spacing w:before="0" w:after="0" w:line="240" w:lineRule="auto"/>
              <w:ind w:firstLine="426"/>
              <w:jc w:val="both"/>
              <w:rPr>
                <w:rFonts w:ascii="Times New Roman" w:hAnsi="Times New Roman" w:cs="Times New Roman"/>
                <w:sz w:val="28"/>
                <w:szCs w:val="28"/>
                <w:lang w:val="ru-RU"/>
              </w:rPr>
            </w:pPr>
            <w:r w:rsidRPr="00FA25C2">
              <w:rPr>
                <w:rFonts w:ascii="Times New Roman" w:eastAsiaTheme="minorHAnsi" w:hAnsi="Times New Roman" w:cs="Times New Roman"/>
                <w:sz w:val="28"/>
                <w:szCs w:val="28"/>
                <w:lang w:val="ru-RU" w:bidi="ar-SA"/>
              </w:rPr>
              <w:t>извлекать информацию из различных источников (включая средства массовой информации и интернет-ресурсы) и критически ее оценивать.</w:t>
            </w:r>
          </w:p>
        </w:tc>
        <w:tc>
          <w:tcPr>
            <w:tcW w:w="3898" w:type="dxa"/>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r w:rsidRPr="00FA25C2">
              <w:rPr>
                <w:rFonts w:ascii="Times New Roman" w:hAnsi="Times New Roman" w:cs="Times New Roman"/>
                <w:sz w:val="28"/>
                <w:szCs w:val="28"/>
                <w:lang w:val="ru-RU" w:eastAsia="ru-RU"/>
              </w:rPr>
              <w:t xml:space="preserve">применять приобретенные знания и умения при изучении </w:t>
            </w:r>
            <w:r w:rsidRPr="00FA25C2">
              <w:rPr>
                <w:rFonts w:ascii="Times New Roman" w:hAnsi="Times New Roman" w:cs="Times New Roman"/>
                <w:sz w:val="28"/>
                <w:szCs w:val="28"/>
                <w:lang w:val="ru-RU"/>
              </w:rPr>
              <w:t>астрономии</w:t>
            </w:r>
            <w:r w:rsidRPr="00FA25C2">
              <w:rPr>
                <w:rFonts w:ascii="Times New Roman" w:hAnsi="Times New Roman" w:cs="Times New Roman"/>
                <w:sz w:val="28"/>
                <w:szCs w:val="28"/>
                <w:lang w:val="ru-RU" w:eastAsia="ru-RU"/>
              </w:rPr>
              <w:t xml:space="preserve"> для решения практических задач, встречающихся как в учебной практике, так и в повседневной человеческой жизни.</w:t>
            </w:r>
          </w:p>
        </w:tc>
        <w:tc>
          <w:tcPr>
            <w:tcW w:w="1272" w:type="dxa"/>
            <w:gridSpan w:val="3"/>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c>
          <w:tcPr>
            <w:tcW w:w="1273" w:type="dxa"/>
            <w:gridSpan w:val="2"/>
            <w:tcBorders>
              <w:top w:val="single" w:sz="4" w:space="0" w:color="auto"/>
              <w:left w:val="single" w:sz="4" w:space="0" w:color="auto"/>
              <w:bottom w:val="single" w:sz="4" w:space="0" w:color="auto"/>
              <w:right w:val="single" w:sz="4" w:space="0" w:color="auto"/>
            </w:tcBorders>
          </w:tcPr>
          <w:p w:rsidR="00FA25C2" w:rsidRPr="00FA25C2" w:rsidRDefault="00FA25C2" w:rsidP="00FA25C2">
            <w:pPr>
              <w:spacing w:before="0" w:after="0" w:line="240" w:lineRule="auto"/>
              <w:ind w:firstLine="426"/>
              <w:jc w:val="both"/>
              <w:rPr>
                <w:rFonts w:ascii="Times New Roman" w:hAnsi="Times New Roman" w:cs="Times New Roman"/>
                <w:sz w:val="28"/>
                <w:szCs w:val="28"/>
                <w:lang w:val="ru-RU"/>
              </w:rPr>
            </w:pPr>
          </w:p>
        </w:tc>
      </w:tr>
    </w:tbl>
    <w:p w:rsidR="00FA25C2" w:rsidRPr="00FA25C2" w:rsidRDefault="00FA25C2" w:rsidP="00FA25C2">
      <w:pPr>
        <w:spacing w:line="240" w:lineRule="auto"/>
        <w:ind w:firstLine="426"/>
        <w:jc w:val="both"/>
        <w:rPr>
          <w:rFonts w:ascii="Times New Roman" w:hAnsi="Times New Roman" w:cs="Times New Roman"/>
          <w:sz w:val="28"/>
          <w:szCs w:val="28"/>
          <w:lang w:val="ru-RU"/>
        </w:rPr>
      </w:pPr>
    </w:p>
    <w:p w:rsidR="003A2342" w:rsidRPr="00FA25C2" w:rsidRDefault="003A2342" w:rsidP="00FA25C2">
      <w:pPr>
        <w:spacing w:line="240" w:lineRule="auto"/>
        <w:jc w:val="both"/>
        <w:rPr>
          <w:rFonts w:ascii="Times New Roman" w:hAnsi="Times New Roman" w:cs="Times New Roman"/>
          <w:sz w:val="28"/>
          <w:szCs w:val="28"/>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603332450510203670830559428146817986133868575944</w:t>
            </w:r>
          </w:p>
        </w:tc>
      </w:tr>
      <w:tr>
        <w:trPr/>
        <w:tc>
          <w:tcPr/>
          <w:p>
            <w:pPr>
              <w:rPr/>
            </w:pPr>
            <w:r>
              <w:rPr/>
              <w:t xml:space="preserve">Владелец</w:t>
            </w:r>
          </w:p>
        </w:tc>
        <w:tc>
          <w:tcPr>
            <w:gridSpan w:val="2"/>
          </w:tcPr>
          <w:p>
            <w:pPr>
              <w:rPr/>
            </w:pPr>
            <w:r>
              <w:rPr/>
              <w:t xml:space="preserve">Зайцева Елена Михайловна</w:t>
            </w:r>
          </w:p>
        </w:tc>
      </w:tr>
      <w:tr>
        <w:trPr/>
        <w:tc>
          <w:tcPr/>
          <w:p>
            <w:pPr>
              <w:rPr/>
            </w:pPr>
            <w:r>
              <w:rPr/>
              <w:t xml:space="preserve">Действителен</w:t>
            </w:r>
          </w:p>
        </w:tc>
        <w:tc>
          <w:tcPr>
            <w:gridSpan w:val="2"/>
          </w:tcPr>
          <w:p>
            <w:pPr>
              <w:rPr/>
            </w:pPr>
            <w:r>
              <w:rPr/>
              <w:t xml:space="preserve">С 27.02.2021 по 27.02.2022</w:t>
            </w:r>
          </w:p>
        </w:tc>
      </w:tr>
    </w:tbl>
    <w:sectPr xmlns:w="http://schemas.openxmlformats.org/wordprocessingml/2006/main" w:rsidR="003A2342" w:rsidRPr="00FA25C2" w:rsidSect="00FA25C2">
      <w:pgSz w:w="16838" w:h="11906" w:orient="landscape"/>
      <w:pgMar w:top="1134" w:right="1134" w:bottom="1134"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SanPin">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954">
    <w:multiLevelType w:val="hybridMultilevel"/>
    <w:lvl w:ilvl="0" w:tplc="94573917">
      <w:start w:val="1"/>
      <w:numFmt w:val="decimal"/>
      <w:lvlText w:val="%1."/>
      <w:lvlJc w:val="left"/>
      <w:pPr>
        <w:ind w:left="720" w:hanging="360"/>
      </w:pPr>
    </w:lvl>
    <w:lvl w:ilvl="1" w:tplc="94573917" w:tentative="1">
      <w:start w:val="1"/>
      <w:numFmt w:val="lowerLetter"/>
      <w:lvlText w:val="%2."/>
      <w:lvlJc w:val="left"/>
      <w:pPr>
        <w:ind w:left="1440" w:hanging="360"/>
      </w:pPr>
    </w:lvl>
    <w:lvl w:ilvl="2" w:tplc="94573917" w:tentative="1">
      <w:start w:val="1"/>
      <w:numFmt w:val="lowerRoman"/>
      <w:lvlText w:val="%3."/>
      <w:lvlJc w:val="right"/>
      <w:pPr>
        <w:ind w:left="2160" w:hanging="180"/>
      </w:pPr>
    </w:lvl>
    <w:lvl w:ilvl="3" w:tplc="94573917" w:tentative="1">
      <w:start w:val="1"/>
      <w:numFmt w:val="decimal"/>
      <w:lvlText w:val="%4."/>
      <w:lvlJc w:val="left"/>
      <w:pPr>
        <w:ind w:left="2880" w:hanging="360"/>
      </w:pPr>
    </w:lvl>
    <w:lvl w:ilvl="4" w:tplc="94573917" w:tentative="1">
      <w:start w:val="1"/>
      <w:numFmt w:val="lowerLetter"/>
      <w:lvlText w:val="%5."/>
      <w:lvlJc w:val="left"/>
      <w:pPr>
        <w:ind w:left="3600" w:hanging="360"/>
      </w:pPr>
    </w:lvl>
    <w:lvl w:ilvl="5" w:tplc="94573917" w:tentative="1">
      <w:start w:val="1"/>
      <w:numFmt w:val="lowerRoman"/>
      <w:lvlText w:val="%6."/>
      <w:lvlJc w:val="right"/>
      <w:pPr>
        <w:ind w:left="4320" w:hanging="180"/>
      </w:pPr>
    </w:lvl>
    <w:lvl w:ilvl="6" w:tplc="94573917" w:tentative="1">
      <w:start w:val="1"/>
      <w:numFmt w:val="decimal"/>
      <w:lvlText w:val="%7."/>
      <w:lvlJc w:val="left"/>
      <w:pPr>
        <w:ind w:left="5040" w:hanging="360"/>
      </w:pPr>
    </w:lvl>
    <w:lvl w:ilvl="7" w:tplc="94573917" w:tentative="1">
      <w:start w:val="1"/>
      <w:numFmt w:val="lowerLetter"/>
      <w:lvlText w:val="%8."/>
      <w:lvlJc w:val="left"/>
      <w:pPr>
        <w:ind w:left="5760" w:hanging="360"/>
      </w:pPr>
    </w:lvl>
    <w:lvl w:ilvl="8" w:tplc="94573917" w:tentative="1">
      <w:start w:val="1"/>
      <w:numFmt w:val="lowerRoman"/>
      <w:lvlText w:val="%9."/>
      <w:lvlJc w:val="right"/>
      <w:pPr>
        <w:ind w:left="6480" w:hanging="180"/>
      </w:pPr>
    </w:lvl>
  </w:abstractNum>
  <w:abstractNum w:abstractNumId="14953">
    <w:multiLevelType w:val="hybridMultilevel"/>
    <w:lvl w:ilvl="0" w:tplc="22092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4916244"/>
    <w:multiLevelType w:val="hybridMultilevel"/>
    <w:tmpl w:val="0744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9602D"/>
    <w:multiLevelType w:val="multilevel"/>
    <w:tmpl w:val="BFB8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A0299"/>
    <w:multiLevelType w:val="hybridMultilevel"/>
    <w:tmpl w:val="BB52C8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68F52C8"/>
    <w:multiLevelType w:val="hybridMultilevel"/>
    <w:tmpl w:val="EE62AD3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A0F1AA0"/>
    <w:multiLevelType w:val="multilevel"/>
    <w:tmpl w:val="5F02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F30722"/>
    <w:multiLevelType w:val="multilevel"/>
    <w:tmpl w:val="48CA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791164"/>
    <w:multiLevelType w:val="multilevel"/>
    <w:tmpl w:val="D8C2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A97A6E"/>
    <w:multiLevelType w:val="hybridMultilevel"/>
    <w:tmpl w:val="4D9CB7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3A78D0"/>
    <w:multiLevelType w:val="multilevel"/>
    <w:tmpl w:val="3C40D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4E77B1"/>
    <w:multiLevelType w:val="multilevel"/>
    <w:tmpl w:val="409C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D10869"/>
    <w:multiLevelType w:val="multilevel"/>
    <w:tmpl w:val="B2BA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7A518D"/>
    <w:multiLevelType w:val="multilevel"/>
    <w:tmpl w:val="87AA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8B2AAA"/>
    <w:multiLevelType w:val="multilevel"/>
    <w:tmpl w:val="EACEA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685A72"/>
    <w:multiLevelType w:val="multilevel"/>
    <w:tmpl w:val="FDA89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E27074"/>
    <w:multiLevelType w:val="hybridMultilevel"/>
    <w:tmpl w:val="7E363B14"/>
    <w:lvl w:ilvl="0" w:tplc="C0A87C4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0E0807"/>
    <w:multiLevelType w:val="multilevel"/>
    <w:tmpl w:val="67C8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537F1A"/>
    <w:multiLevelType w:val="multilevel"/>
    <w:tmpl w:val="D7CA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645DAE"/>
    <w:multiLevelType w:val="hybridMultilevel"/>
    <w:tmpl w:val="624ED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F32B2"/>
    <w:multiLevelType w:val="multilevel"/>
    <w:tmpl w:val="0240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964C49"/>
    <w:multiLevelType w:val="multilevel"/>
    <w:tmpl w:val="C8F2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5F41FA"/>
    <w:multiLevelType w:val="multilevel"/>
    <w:tmpl w:val="B4FA4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B6216C"/>
    <w:multiLevelType w:val="multilevel"/>
    <w:tmpl w:val="E728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625EC6"/>
    <w:multiLevelType w:val="multilevel"/>
    <w:tmpl w:val="5748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D709C2"/>
    <w:multiLevelType w:val="hybridMultilevel"/>
    <w:tmpl w:val="EA52EE2E"/>
    <w:lvl w:ilvl="0" w:tplc="04190001">
      <w:start w:val="1"/>
      <w:numFmt w:val="bullet"/>
      <w:lvlText w:val=""/>
      <w:lvlJc w:val="left"/>
      <w:pPr>
        <w:ind w:left="720" w:hanging="360"/>
      </w:pPr>
      <w:rPr>
        <w:rFonts w:ascii="Symbol" w:hAnsi="Symbol" w:hint="default"/>
      </w:rPr>
    </w:lvl>
    <w:lvl w:ilvl="1" w:tplc="1FC65EA0">
      <w:numFmt w:val="bullet"/>
      <w:lvlText w:val="•"/>
      <w:lvlJc w:val="left"/>
      <w:pPr>
        <w:ind w:left="1440" w:hanging="360"/>
      </w:pPr>
      <w:rPr>
        <w:rFonts w:ascii="SchoolBookSanPin" w:eastAsiaTheme="minorHAnsi" w:hAnsi="SchoolBookSanPin" w:cs="SchoolBookSanPin" w:hint="default"/>
        <w:sz w:val="3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990C3A"/>
    <w:multiLevelType w:val="multilevel"/>
    <w:tmpl w:val="6D1A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5E719B"/>
    <w:multiLevelType w:val="multilevel"/>
    <w:tmpl w:val="1E0C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5D0DF0"/>
    <w:multiLevelType w:val="multilevel"/>
    <w:tmpl w:val="C74E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132764"/>
    <w:multiLevelType w:val="hybridMultilevel"/>
    <w:tmpl w:val="D3B41F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D20E66"/>
    <w:multiLevelType w:val="multilevel"/>
    <w:tmpl w:val="0726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02243E"/>
    <w:multiLevelType w:val="multilevel"/>
    <w:tmpl w:val="1FB8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F70005"/>
    <w:multiLevelType w:val="multilevel"/>
    <w:tmpl w:val="FE102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093690"/>
    <w:multiLevelType w:val="hybridMultilevel"/>
    <w:tmpl w:val="CB30A384"/>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578547BF"/>
    <w:multiLevelType w:val="multilevel"/>
    <w:tmpl w:val="7B2E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C0705C"/>
    <w:multiLevelType w:val="hybridMultilevel"/>
    <w:tmpl w:val="99BC2E4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F7604FC"/>
    <w:multiLevelType w:val="hybridMultilevel"/>
    <w:tmpl w:val="D9D2F4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A27012"/>
    <w:multiLevelType w:val="hybridMultilevel"/>
    <w:tmpl w:val="6ED8E7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8AE1DB9"/>
    <w:multiLevelType w:val="hybridMultilevel"/>
    <w:tmpl w:val="FAA40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F37D89"/>
    <w:multiLevelType w:val="multilevel"/>
    <w:tmpl w:val="9DD46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093CB5"/>
    <w:multiLevelType w:val="hybridMultilevel"/>
    <w:tmpl w:val="3B20B7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6F7D7F"/>
    <w:multiLevelType w:val="multilevel"/>
    <w:tmpl w:val="6B9A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4B40FE"/>
    <w:multiLevelType w:val="multilevel"/>
    <w:tmpl w:val="40F2D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70287D"/>
    <w:multiLevelType w:val="multilevel"/>
    <w:tmpl w:val="F44E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6D73D1"/>
    <w:multiLevelType w:val="hybridMultilevel"/>
    <w:tmpl w:val="13AE6204"/>
    <w:lvl w:ilvl="0" w:tplc="5492FE8E">
      <w:start w:val="1"/>
      <w:numFmt w:val="decimal"/>
      <w:lvlText w:val="%1."/>
      <w:lvlJc w:val="left"/>
      <w:pPr>
        <w:ind w:left="644" w:hanging="360"/>
      </w:pPr>
      <w:rPr>
        <w:rFonts w:hint="default"/>
        <w:sz w:val="2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9AF71BE"/>
    <w:multiLevelType w:val="multilevel"/>
    <w:tmpl w:val="9FC4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03279D"/>
    <w:multiLevelType w:val="hybridMultilevel"/>
    <w:tmpl w:val="F6AA7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DFA3B91"/>
    <w:multiLevelType w:val="hybridMultilevel"/>
    <w:tmpl w:val="CEDA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29"/>
  </w:num>
  <w:num w:numId="4">
    <w:abstractNumId w:val="32"/>
  </w:num>
  <w:num w:numId="5">
    <w:abstractNumId w:val="10"/>
  </w:num>
  <w:num w:numId="6">
    <w:abstractNumId w:val="18"/>
  </w:num>
  <w:num w:numId="7">
    <w:abstractNumId w:val="30"/>
  </w:num>
  <w:num w:numId="8">
    <w:abstractNumId w:val="8"/>
  </w:num>
  <w:num w:numId="9">
    <w:abstractNumId w:val="41"/>
  </w:num>
  <w:num w:numId="10">
    <w:abstractNumId w:val="19"/>
  </w:num>
  <w:num w:numId="11">
    <w:abstractNumId w:val="4"/>
  </w:num>
  <w:num w:numId="12">
    <w:abstractNumId w:val="21"/>
  </w:num>
  <w:num w:numId="13">
    <w:abstractNumId w:val="11"/>
  </w:num>
  <w:num w:numId="14">
    <w:abstractNumId w:val="20"/>
  </w:num>
  <w:num w:numId="15">
    <w:abstractNumId w:val="39"/>
  </w:num>
  <w:num w:numId="16">
    <w:abstractNumId w:val="13"/>
  </w:num>
  <w:num w:numId="17">
    <w:abstractNumId w:val="25"/>
  </w:num>
  <w:num w:numId="18">
    <w:abstractNumId w:val="26"/>
  </w:num>
  <w:num w:numId="19">
    <w:abstractNumId w:val="1"/>
  </w:num>
  <w:num w:numId="20">
    <w:abstractNumId w:val="6"/>
  </w:num>
  <w:num w:numId="21">
    <w:abstractNumId w:val="9"/>
  </w:num>
  <w:num w:numId="22">
    <w:abstractNumId w:val="43"/>
  </w:num>
  <w:num w:numId="23">
    <w:abstractNumId w:val="37"/>
  </w:num>
  <w:num w:numId="24">
    <w:abstractNumId w:val="15"/>
  </w:num>
  <w:num w:numId="25">
    <w:abstractNumId w:val="12"/>
  </w:num>
  <w:num w:numId="26">
    <w:abstractNumId w:val="22"/>
  </w:num>
  <w:num w:numId="27">
    <w:abstractNumId w:val="28"/>
  </w:num>
  <w:num w:numId="28">
    <w:abstractNumId w:val="40"/>
  </w:num>
  <w:num w:numId="29">
    <w:abstractNumId w:val="16"/>
  </w:num>
  <w:num w:numId="30">
    <w:abstractNumId w:val="23"/>
  </w:num>
  <w:num w:numId="31">
    <w:abstractNumId w:val="36"/>
  </w:num>
  <w:num w:numId="32">
    <w:abstractNumId w:val="17"/>
  </w:num>
  <w:num w:numId="33">
    <w:abstractNumId w:val="2"/>
  </w:num>
  <w:num w:numId="34">
    <w:abstractNumId w:val="35"/>
  </w:num>
  <w:num w:numId="35">
    <w:abstractNumId w:val="45"/>
  </w:num>
  <w:num w:numId="36">
    <w:abstractNumId w:val="38"/>
  </w:num>
  <w:num w:numId="37">
    <w:abstractNumId w:val="3"/>
  </w:num>
  <w:num w:numId="38">
    <w:abstractNumId w:val="33"/>
  </w:num>
  <w:num w:numId="39">
    <w:abstractNumId w:val="34"/>
  </w:num>
  <w:num w:numId="40">
    <w:abstractNumId w:val="31"/>
  </w:num>
  <w:num w:numId="41">
    <w:abstractNumId w:val="7"/>
  </w:num>
  <w:num w:numId="42">
    <w:abstractNumId w:val="27"/>
  </w:num>
  <w:num w:numId="43">
    <w:abstractNumId w:val="0"/>
  </w:num>
  <w:num w:numId="44">
    <w:abstractNumId w:val="44"/>
  </w:num>
  <w:num w:numId="45">
    <w:abstractNumId w:val="42"/>
  </w:num>
  <w:num w:numId="46">
    <w:abstractNumId w:val="14"/>
  </w:num>
  <w:num w:numId="14953">
    <w:abstractNumId w:val="14953"/>
  </w:num>
  <w:num w:numId="14954">
    <w:abstractNumId w:val="149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FA25C2"/>
    <w:rsid w:val="003A2342"/>
    <w:rsid w:val="006E2D36"/>
    <w:rsid w:val="00FA2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C2"/>
    <w:pPr>
      <w:spacing w:before="200"/>
    </w:pPr>
    <w:rPr>
      <w:rFonts w:eastAsiaTheme="minorEastAsia"/>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25C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4">
    <w:name w:val="List Paragraph"/>
    <w:basedOn w:val="a"/>
    <w:uiPriority w:val="34"/>
    <w:qFormat/>
    <w:rsid w:val="00FA25C2"/>
    <w:pPr>
      <w:ind w:left="720"/>
      <w:contextualSpacing/>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84988861" Type="http://schemas.openxmlformats.org/officeDocument/2006/relationships/footnotes" Target="footnotes.xml"/><Relationship Id="rId432936441" Type="http://schemas.openxmlformats.org/officeDocument/2006/relationships/endnotes" Target="endnotes.xml"/><Relationship Id="rId834618074" Type="http://schemas.openxmlformats.org/officeDocument/2006/relationships/comments" Target="comments.xml"/><Relationship Id="rId871747190" Type="http://schemas.microsoft.com/office/2011/relationships/commentsExtended" Target="commentsExtended.xml"/><Relationship Id="rId38704912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80/2LSOlMAAb0PDiB52jdeFU2Kc=</DigestValue>
    </Reference>
    <Reference Type="http://www.w3.org/2000/09/xmldsig#Object" URI="#idOfficeObject">
      <DigestMethod Algorithm="http://www.w3.org/2000/09/xmldsig#sha1"/>
      <DigestValue>qHaQ7908NIwzGU7HYBA+z0wQ+Vo=</DigestValue>
    </Reference>
  </SignedInfo>
  <SignatureValue>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</SignatureValue>
  <KeyInfo>
    <X509Data>
      <X509Certificate>MIIFkzCCA3sCFGmuXN4bNSDagNvjEsKHZo/19nzIMA0GCSqGSIb3DQEBCwUAMIGQ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984988861"/>
            <mdssi:RelationshipReference SourceId="rId432936441"/>
            <mdssi:RelationshipReference SourceId="rId834618074"/>
            <mdssi:RelationshipReference SourceId="rId871747190"/>
            <mdssi:RelationshipReference SourceId="rId387049128"/>
          </Transform>
          <Transform Algorithm="http://www.w3.org/TR/2001/REC-xml-c14n-20010315"/>
        </Transforms>
        <DigestMethod Algorithm="http://www.w3.org/2000/09/xmldsig#sha1"/>
        <DigestValue>gzLomGGcEzxIcx3he0mJmMBAL20=</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vT/6booeFSspcexd3zXjkuMXIjM=</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BLJG5vs3q1DPs5Nwi2v3xYRh02M=</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LZDi0V9KQ626505csMjjMm4PFcA=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PyXuueOAdDTsIAYvETNRk7Rd/s8=</DigestValue>
      </Reference>
      <Reference URI="/word/styles.xml?ContentType=application/vnd.openxmlformats-officedocument.wordprocessingml.styles+xml">
        <DigestMethod Algorithm="http://www.w3.org/2000/09/xmldsig#sha1"/>
        <DigestValue>cRv9hhaUavZtUbAeGhKyDkRzg3Y=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2021-02-27T07:54:43Z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12</TotalTime>
  <Pages>33</Pages>
  <Words>8169</Words>
  <Characters>46569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dc:creator>
  <cp:keywords/>
  <dc:description/>
  <cp:lastModifiedBy>Darya</cp:lastModifiedBy>
  <cp:revision>2</cp:revision>
  <dcterms:created xsi:type="dcterms:W3CDTF">2018-06-24T13:28:00Z</dcterms:created>
  <dcterms:modified xsi:type="dcterms:W3CDTF">2018-06-24T13:40:00Z</dcterms:modified>
</cp:coreProperties>
</file>